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8A582" w14:textId="22C3BDDD" w:rsidR="00656995" w:rsidRPr="00C141BF" w:rsidRDefault="004B30AF" w:rsidP="004B30AF">
      <w:pPr>
        <w:spacing w:line="0" w:lineRule="atLeast"/>
        <w:jc w:val="center"/>
        <w:rPr>
          <w:rFonts w:ascii="ＭＳ Ｐゴシック" w:eastAsia="ＭＳ Ｐゴシック" w:hAnsi="ＭＳ Ｐゴシック"/>
          <w:b/>
          <w:sz w:val="24"/>
          <w:szCs w:val="18"/>
        </w:rPr>
      </w:pPr>
      <w:bookmarkStart w:id="0" w:name="_Hlk54164050"/>
      <w:bookmarkStart w:id="1" w:name="_Hlk112759422"/>
      <w:r w:rsidRPr="00C141BF">
        <w:rPr>
          <w:rFonts w:ascii="ＭＳ Ｐゴシック" w:eastAsia="ＭＳ Ｐゴシック" w:hAnsi="ＭＳ Ｐゴシック" w:hint="eastAsia"/>
          <w:b/>
          <w:sz w:val="24"/>
          <w:szCs w:val="18"/>
        </w:rPr>
        <w:t>令和</w:t>
      </w:r>
      <w:r w:rsidR="00910A18">
        <w:rPr>
          <w:rFonts w:ascii="ＭＳ Ｐゴシック" w:eastAsia="ＭＳ Ｐゴシック" w:hAnsi="ＭＳ Ｐゴシック"/>
          <w:b/>
          <w:sz w:val="24"/>
          <w:szCs w:val="18"/>
        </w:rPr>
        <w:t>7</w:t>
      </w:r>
      <w:r w:rsidRPr="00C141BF">
        <w:rPr>
          <w:rFonts w:ascii="ＭＳ Ｐゴシック" w:eastAsia="ＭＳ Ｐゴシック" w:hAnsi="ＭＳ Ｐゴシック" w:hint="eastAsia"/>
          <w:b/>
          <w:sz w:val="24"/>
          <w:szCs w:val="18"/>
        </w:rPr>
        <w:t xml:space="preserve">年度 </w:t>
      </w:r>
      <w:r w:rsidR="00656995" w:rsidRPr="00C141BF">
        <w:rPr>
          <w:rFonts w:ascii="ＭＳ Ｐゴシック" w:eastAsia="ＭＳ Ｐゴシック" w:hAnsi="ＭＳ Ｐゴシック" w:hint="eastAsia"/>
          <w:b/>
          <w:sz w:val="24"/>
          <w:szCs w:val="18"/>
        </w:rPr>
        <w:t xml:space="preserve">　</w:t>
      </w:r>
      <w:r w:rsidR="00BC08C7" w:rsidRPr="00C141BF">
        <w:rPr>
          <w:rFonts w:ascii="ＭＳ Ｐゴシック" w:eastAsia="ＭＳ Ｐゴシック" w:hAnsi="ＭＳ Ｐゴシック" w:hint="eastAsia"/>
          <w:b/>
          <w:sz w:val="24"/>
          <w:szCs w:val="18"/>
        </w:rPr>
        <w:t>海外英語研修プログラム</w:t>
      </w:r>
      <w:r w:rsidR="00656995" w:rsidRPr="00C141BF">
        <w:rPr>
          <w:rFonts w:ascii="ＭＳ Ｐゴシック" w:eastAsia="ＭＳ Ｐゴシック" w:hAnsi="ＭＳ Ｐゴシック" w:hint="eastAsia"/>
          <w:b/>
          <w:sz w:val="24"/>
          <w:szCs w:val="18"/>
        </w:rPr>
        <w:t>（</w:t>
      </w:r>
      <w:r w:rsidR="00B758B0">
        <w:rPr>
          <w:rFonts w:ascii="ＭＳ Ｐゴシック" w:eastAsia="ＭＳ Ｐゴシック" w:hAnsi="ＭＳ Ｐゴシック" w:hint="eastAsia"/>
          <w:b/>
          <w:sz w:val="24"/>
          <w:szCs w:val="18"/>
        </w:rPr>
        <w:t>フィリピン、ラプラプ-セブ国際大学</w:t>
      </w:r>
      <w:r w:rsidR="00656995" w:rsidRPr="00C141BF">
        <w:rPr>
          <w:rFonts w:ascii="ＭＳ Ｐゴシック" w:eastAsia="ＭＳ Ｐゴシック" w:hAnsi="ＭＳ Ｐゴシック" w:hint="eastAsia"/>
          <w:b/>
          <w:sz w:val="24"/>
          <w:szCs w:val="18"/>
        </w:rPr>
        <w:t>）</w:t>
      </w:r>
      <w:r w:rsidRPr="00C141BF">
        <w:rPr>
          <w:rFonts w:ascii="ＭＳ Ｐゴシック" w:eastAsia="ＭＳ Ｐゴシック" w:hAnsi="ＭＳ Ｐゴシック" w:hint="eastAsia"/>
          <w:b/>
          <w:sz w:val="24"/>
          <w:szCs w:val="18"/>
        </w:rPr>
        <w:t xml:space="preserve">　</w:t>
      </w:r>
    </w:p>
    <w:p w14:paraId="435DCD60" w14:textId="66C4D805" w:rsidR="004B30AF" w:rsidRDefault="004B30AF" w:rsidP="00E14361">
      <w:pPr>
        <w:spacing w:line="0" w:lineRule="atLeast"/>
        <w:jc w:val="center"/>
        <w:rPr>
          <w:rFonts w:ascii="ＭＳ Ｐゴシック" w:eastAsia="ＭＳ Ｐゴシック" w:hAnsi="ＭＳ Ｐゴシック"/>
          <w:b/>
          <w:sz w:val="24"/>
          <w:szCs w:val="18"/>
        </w:rPr>
      </w:pPr>
      <w:r w:rsidRPr="00C141BF">
        <w:rPr>
          <w:rFonts w:ascii="ＭＳ Ｐゴシック" w:eastAsia="ＭＳ Ｐゴシック" w:hAnsi="ＭＳ Ｐゴシック" w:hint="eastAsia"/>
          <w:b/>
          <w:sz w:val="24"/>
          <w:szCs w:val="18"/>
        </w:rPr>
        <w:t xml:space="preserve">　募集要項</w:t>
      </w:r>
    </w:p>
    <w:p w14:paraId="00B3E945" w14:textId="77777777" w:rsidR="00C141BF" w:rsidRPr="00C141BF" w:rsidRDefault="00C141BF" w:rsidP="00E14361">
      <w:pPr>
        <w:spacing w:line="0" w:lineRule="atLeast"/>
        <w:jc w:val="center"/>
        <w:rPr>
          <w:rFonts w:ascii="ＭＳ Ｐゴシック" w:eastAsia="ＭＳ Ｐゴシック" w:hAnsi="ＭＳ Ｐゴシック"/>
          <w:b/>
          <w:sz w:val="24"/>
          <w:szCs w:val="18"/>
        </w:rPr>
      </w:pPr>
    </w:p>
    <w:p w14:paraId="16C8E118" w14:textId="75BFF51F" w:rsidR="004B30AF" w:rsidRPr="00C141BF" w:rsidRDefault="005C16D7" w:rsidP="005C16D7">
      <w:pPr>
        <w:ind w:firstLineChars="100" w:firstLine="19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セブ島にある、ラプラプ・セブ国際大学にて実施する</w:t>
      </w:r>
      <w:r w:rsidR="004B30AF" w:rsidRPr="00C141BF">
        <w:rPr>
          <w:rFonts w:ascii="ＭＳ Ｐゴシック" w:eastAsia="ＭＳ Ｐゴシック" w:hAnsi="ＭＳ Ｐゴシック"/>
          <w:sz w:val="18"/>
          <w:szCs w:val="18"/>
        </w:rPr>
        <w:t>令和</w:t>
      </w:r>
      <w:r w:rsidR="00910A18">
        <w:rPr>
          <w:rFonts w:ascii="ＭＳ Ｐゴシック" w:eastAsia="ＭＳ Ｐゴシック" w:hAnsi="ＭＳ Ｐゴシック"/>
          <w:sz w:val="18"/>
          <w:szCs w:val="18"/>
        </w:rPr>
        <w:t>7</w:t>
      </w:r>
      <w:r w:rsidR="004B30AF" w:rsidRPr="00C141BF">
        <w:rPr>
          <w:rFonts w:ascii="ＭＳ Ｐゴシック" w:eastAsia="ＭＳ Ｐゴシック" w:hAnsi="ＭＳ Ｐゴシック"/>
          <w:sz w:val="18"/>
          <w:szCs w:val="18"/>
        </w:rPr>
        <w:t>年度</w:t>
      </w:r>
      <w:r>
        <w:rPr>
          <w:rFonts w:ascii="ＭＳ Ｐゴシック" w:eastAsia="ＭＳ Ｐゴシック" w:hAnsi="ＭＳ Ｐゴシック" w:hint="eastAsia"/>
          <w:sz w:val="18"/>
          <w:szCs w:val="18"/>
        </w:rPr>
        <w:t>セブ島英語</w:t>
      </w:r>
      <w:r w:rsidR="00656995" w:rsidRPr="00C141BF">
        <w:rPr>
          <w:rFonts w:ascii="ＭＳ Ｐゴシック" w:eastAsia="ＭＳ Ｐゴシック" w:hAnsi="ＭＳ Ｐゴシック" w:hint="eastAsia"/>
          <w:sz w:val="18"/>
          <w:szCs w:val="18"/>
        </w:rPr>
        <w:t>研修</w:t>
      </w:r>
      <w:r w:rsidR="004B30AF" w:rsidRPr="00C141BF">
        <w:rPr>
          <w:rFonts w:ascii="ＭＳ Ｐゴシック" w:eastAsia="ＭＳ Ｐゴシック" w:hAnsi="ＭＳ Ｐゴシック"/>
          <w:sz w:val="18"/>
          <w:szCs w:val="18"/>
        </w:rPr>
        <w:t>プログラムの参加者を、以下のとおり募集します。</w:t>
      </w:r>
    </w:p>
    <w:p w14:paraId="22840CAB" w14:textId="77777777" w:rsidR="00E14361" w:rsidRPr="00C141BF" w:rsidRDefault="00E14361" w:rsidP="00AB4244">
      <w:pPr>
        <w:rPr>
          <w:rFonts w:ascii="ＭＳ Ｐゴシック" w:eastAsia="ＭＳ Ｐゴシック" w:hAnsi="ＭＳ Ｐゴシック"/>
          <w:b/>
          <w:sz w:val="18"/>
          <w:szCs w:val="18"/>
        </w:rPr>
      </w:pPr>
    </w:p>
    <w:p w14:paraId="6F9018A2" w14:textId="28A023A4" w:rsidR="004B30AF" w:rsidRPr="00C141BF" w:rsidRDefault="00AB4244" w:rsidP="00AB4244">
      <w:pPr>
        <w:rPr>
          <w:rFonts w:ascii="ＭＳ Ｐゴシック" w:eastAsia="ＭＳ Ｐゴシック" w:hAnsi="ＭＳ Ｐゴシック"/>
          <w:b/>
          <w:sz w:val="18"/>
          <w:szCs w:val="18"/>
        </w:rPr>
      </w:pPr>
      <w:r w:rsidRPr="00C141BF">
        <w:rPr>
          <w:rFonts w:ascii="ＭＳ Ｐゴシック" w:eastAsia="ＭＳ Ｐゴシック" w:hAnsi="ＭＳ Ｐゴシック"/>
          <w:b/>
          <w:sz w:val="18"/>
          <w:szCs w:val="18"/>
        </w:rPr>
        <w:t>1</w:t>
      </w:r>
      <w:r w:rsidRPr="00C141BF">
        <w:rPr>
          <w:rFonts w:ascii="ＭＳ Ｐゴシック" w:eastAsia="ＭＳ Ｐゴシック" w:hAnsi="ＭＳ Ｐゴシック" w:hint="eastAsia"/>
          <w:b/>
          <w:sz w:val="18"/>
          <w:szCs w:val="18"/>
        </w:rPr>
        <w:t>．</w:t>
      </w:r>
      <w:r w:rsidR="004B30AF" w:rsidRPr="00C141BF">
        <w:rPr>
          <w:rFonts w:ascii="ＭＳ Ｐゴシック" w:eastAsia="ＭＳ Ｐゴシック" w:hAnsi="ＭＳ Ｐゴシック" w:hint="eastAsia"/>
          <w:b/>
          <w:sz w:val="18"/>
          <w:szCs w:val="18"/>
        </w:rPr>
        <w:t xml:space="preserve">プログラムの概要　</w:t>
      </w:r>
    </w:p>
    <w:p w14:paraId="75299010" w14:textId="78B5282B" w:rsidR="00CB7E9B" w:rsidRDefault="00CB7E9B" w:rsidP="00A536AE">
      <w:pPr>
        <w:ind w:leftChars="62" w:left="141" w:firstLineChars="100" w:firstLine="197"/>
        <w:rPr>
          <w:rFonts w:ascii="ＭＳ Ｐゴシック" w:eastAsia="ＭＳ Ｐゴシック" w:hAnsi="ＭＳ Ｐゴシック" w:cs="Times New Roman"/>
          <w:bCs/>
          <w:sz w:val="18"/>
          <w:szCs w:val="18"/>
        </w:rPr>
      </w:pPr>
      <w:r w:rsidRPr="00516CD9">
        <w:rPr>
          <w:rFonts w:ascii="ＭＳ Ｐゴシック" w:eastAsia="ＭＳ Ｐゴシック" w:hAnsi="ＭＳ Ｐゴシック" w:cs="Times New Roman" w:hint="eastAsia"/>
          <w:bCs/>
          <w:sz w:val="18"/>
          <w:szCs w:val="18"/>
        </w:rPr>
        <w:t>フィリピン・セブ島にあるラプラプ-セブ・インターナショナルカレッジは、語学研修のみならず、歴史、文化、S</w:t>
      </w:r>
      <w:r w:rsidRPr="00516CD9">
        <w:rPr>
          <w:rFonts w:ascii="ＭＳ Ｐゴシック" w:eastAsia="ＭＳ Ｐゴシック" w:hAnsi="ＭＳ Ｐゴシック" w:cs="Times New Roman"/>
          <w:bCs/>
          <w:sz w:val="18"/>
          <w:szCs w:val="18"/>
        </w:rPr>
        <w:t>DGs</w:t>
      </w:r>
      <w:r w:rsidRPr="00516CD9">
        <w:rPr>
          <w:rFonts w:ascii="ＭＳ Ｐゴシック" w:eastAsia="ＭＳ Ｐゴシック" w:hAnsi="ＭＳ Ｐゴシック" w:cs="Times New Roman" w:hint="eastAsia"/>
          <w:bCs/>
          <w:sz w:val="18"/>
          <w:szCs w:val="18"/>
        </w:rPr>
        <w:t>等の多彩なプログラムを展開し、現地および海外の学生を広く受け入れています。この大学での1か月間の留学プログラムでは、レベル別のクラスにおいて、2コースの必修コースと1コース以上の選択コースを週4回ずつ（1回90分）、4週間で合計72時間以上の授業に出席します。4スキルをトレーニングするコミュニケーション英語、学術英語スキル、フィリピンの歴史・文化、異文化理解、S</w:t>
      </w:r>
      <w:r w:rsidRPr="00516CD9">
        <w:rPr>
          <w:rFonts w:ascii="ＭＳ Ｐゴシック" w:eastAsia="ＭＳ Ｐゴシック" w:hAnsi="ＭＳ Ｐゴシック" w:cs="Times New Roman"/>
          <w:bCs/>
          <w:sz w:val="18"/>
          <w:szCs w:val="18"/>
        </w:rPr>
        <w:t>DGs</w:t>
      </w:r>
      <w:r w:rsidRPr="00516CD9">
        <w:rPr>
          <w:rFonts w:ascii="ＭＳ Ｐゴシック" w:eastAsia="ＭＳ Ｐゴシック" w:hAnsi="ＭＳ Ｐゴシック" w:cs="Times New Roman" w:hint="eastAsia"/>
          <w:bCs/>
          <w:sz w:val="18"/>
          <w:szCs w:val="18"/>
        </w:rPr>
        <w:t>、ビジネス英語等多岐にわたるコースを、現地学生や海外からの留学生と共に学び、さらに、コミュニティ活動、ボランティア活動、にも参加します。参加学生は、フィリピンでの集中的な語学研修によりE</w:t>
      </w:r>
      <w:r w:rsidRPr="00516CD9">
        <w:rPr>
          <w:rFonts w:ascii="ＭＳ Ｐゴシック" w:eastAsia="ＭＳ Ｐゴシック" w:hAnsi="ＭＳ Ｐゴシック" w:cs="Times New Roman"/>
          <w:bCs/>
          <w:sz w:val="18"/>
          <w:szCs w:val="18"/>
        </w:rPr>
        <w:t>PUU</w:t>
      </w:r>
      <w:r w:rsidRPr="00516CD9">
        <w:rPr>
          <w:rFonts w:ascii="ＭＳ Ｐゴシック" w:eastAsia="ＭＳ Ｐゴシック" w:hAnsi="ＭＳ Ｐゴシック" w:cs="Times New Roman" w:hint="eastAsia"/>
          <w:bCs/>
          <w:sz w:val="18"/>
          <w:szCs w:val="18"/>
        </w:rPr>
        <w:t>で身に付けた英語スキルをブラッシュアップするとともに、実際に使用することで、コミュニケーションの感覚を身に付けることができ、また留学生や現地の人々と交流し、フィリピンの人々の生活に直接かかわることにより、日本での日常のローカル性を打破し異なる価値観に触れ、異文化理解を促進することができます。</w:t>
      </w:r>
    </w:p>
    <w:p w14:paraId="58D2E61E" w14:textId="5268E0D1" w:rsidR="00516CD9" w:rsidRPr="00516CD9" w:rsidRDefault="00516CD9" w:rsidP="00910A18">
      <w:pPr>
        <w:ind w:firstLineChars="100" w:firstLine="197"/>
        <w:rPr>
          <w:rFonts w:ascii="ＭＳ Ｐゴシック" w:eastAsia="ＭＳ Ｐゴシック" w:hAnsi="ＭＳ Ｐゴシック" w:cs="Times New Roman"/>
          <w:bCs/>
          <w:sz w:val="18"/>
          <w:szCs w:val="18"/>
        </w:rPr>
      </w:pPr>
      <w:r>
        <w:rPr>
          <w:rFonts w:ascii="ＭＳ Ｐゴシック" w:eastAsia="ＭＳ Ｐゴシック" w:hAnsi="ＭＳ Ｐゴシック" w:cs="Times New Roman" w:hint="eastAsia"/>
          <w:bCs/>
          <w:sz w:val="18"/>
          <w:szCs w:val="18"/>
        </w:rPr>
        <w:t>4週間のうち、</w:t>
      </w:r>
      <w:r w:rsidR="00910A18">
        <w:rPr>
          <w:rFonts w:ascii="ＭＳ Ｐゴシック" w:eastAsia="ＭＳ Ｐゴシック" w:hAnsi="ＭＳ Ｐゴシック" w:cs="Times New Roman" w:hint="eastAsia"/>
          <w:bCs/>
          <w:sz w:val="18"/>
          <w:szCs w:val="18"/>
        </w:rPr>
        <w:t>最初の</w:t>
      </w:r>
      <w:r w:rsidR="006B5821">
        <w:rPr>
          <w:rFonts w:ascii="ＭＳ Ｐゴシック" w:eastAsia="ＭＳ Ｐゴシック" w:hAnsi="ＭＳ Ｐゴシック" w:cs="Times New Roman"/>
          <w:bCs/>
          <w:sz w:val="18"/>
          <w:szCs w:val="18"/>
        </w:rPr>
        <w:t>5</w:t>
      </w:r>
      <w:r w:rsidR="00910A18">
        <w:rPr>
          <w:rFonts w:ascii="ＭＳ Ｐゴシック" w:eastAsia="ＭＳ Ｐゴシック" w:hAnsi="ＭＳ Ｐゴシック" w:cs="Times New Roman" w:hint="eastAsia"/>
          <w:bCs/>
          <w:sz w:val="18"/>
          <w:szCs w:val="18"/>
        </w:rPr>
        <w:t>日間に</w:t>
      </w:r>
      <w:r>
        <w:rPr>
          <w:rFonts w:ascii="ＭＳ Ｐゴシック" w:eastAsia="ＭＳ Ｐゴシック" w:hAnsi="ＭＳ Ｐゴシック" w:cs="Times New Roman" w:hint="eastAsia"/>
          <w:bCs/>
          <w:sz w:val="18"/>
          <w:szCs w:val="18"/>
        </w:rPr>
        <w:t>教員が同行する予定です。</w:t>
      </w:r>
    </w:p>
    <w:p w14:paraId="104B8088" w14:textId="77777777" w:rsidR="00A24DF6" w:rsidRDefault="00A24DF6" w:rsidP="004B30AF">
      <w:pPr>
        <w:rPr>
          <w:rFonts w:ascii="ＭＳ Ｐゴシック" w:eastAsia="ＭＳ Ｐゴシック" w:hAnsi="ＭＳ Ｐゴシック"/>
          <w:b/>
          <w:sz w:val="18"/>
          <w:szCs w:val="18"/>
        </w:rPr>
      </w:pPr>
    </w:p>
    <w:p w14:paraId="3807C4A8" w14:textId="7635FD83" w:rsidR="004B30AF" w:rsidRPr="00C141BF" w:rsidRDefault="004B30AF" w:rsidP="004B30AF">
      <w:pPr>
        <w:rPr>
          <w:rFonts w:ascii="ＭＳ Ｐゴシック" w:eastAsia="ＭＳ Ｐゴシック" w:hAnsi="ＭＳ Ｐゴシック"/>
          <w:b/>
          <w:sz w:val="18"/>
          <w:szCs w:val="18"/>
          <w:lang w:eastAsia="zh-CN"/>
        </w:rPr>
      </w:pPr>
      <w:r w:rsidRPr="00C141BF">
        <w:rPr>
          <w:rFonts w:ascii="ＭＳ Ｐゴシック" w:eastAsia="ＭＳ Ｐゴシック" w:hAnsi="ＭＳ Ｐゴシック" w:hint="eastAsia"/>
          <w:b/>
          <w:sz w:val="18"/>
          <w:szCs w:val="18"/>
          <w:lang w:eastAsia="zh-CN"/>
        </w:rPr>
        <w:t xml:space="preserve">2．実施日時　</w:t>
      </w:r>
    </w:p>
    <w:p w14:paraId="567F730D" w14:textId="2A84FD07" w:rsidR="000D65AA" w:rsidRPr="00A24DF6" w:rsidRDefault="004B30AF" w:rsidP="00A24DF6">
      <w:pPr>
        <w:ind w:firstLineChars="100" w:firstLine="197"/>
        <w:rPr>
          <w:rFonts w:ascii="ＭＳ Ｐゴシック" w:eastAsia="ＭＳ Ｐゴシック" w:hAnsi="ＭＳ Ｐゴシック"/>
          <w:sz w:val="18"/>
          <w:szCs w:val="18"/>
          <w:lang w:eastAsia="zh-CN"/>
        </w:rPr>
      </w:pPr>
      <w:r w:rsidRPr="00C141BF">
        <w:rPr>
          <w:rFonts w:ascii="ＭＳ Ｐゴシック" w:eastAsia="ＭＳ Ｐゴシック" w:hAnsi="ＭＳ Ｐゴシック" w:hint="eastAsia"/>
          <w:sz w:val="18"/>
          <w:szCs w:val="18"/>
          <w:lang w:eastAsia="zh-CN"/>
        </w:rPr>
        <w:t>令和</w:t>
      </w:r>
      <w:r w:rsidR="00FD362D">
        <w:rPr>
          <w:rFonts w:ascii="ＭＳ Ｐゴシック" w:eastAsia="ＭＳ Ｐゴシック" w:hAnsi="ＭＳ Ｐゴシック" w:hint="eastAsia"/>
          <w:sz w:val="18"/>
          <w:szCs w:val="18"/>
          <w:lang w:eastAsia="zh-CN"/>
        </w:rPr>
        <w:t>7</w:t>
      </w:r>
      <w:r w:rsidRPr="00C141BF">
        <w:rPr>
          <w:rFonts w:ascii="ＭＳ Ｐゴシック" w:eastAsia="ＭＳ Ｐゴシック" w:hAnsi="ＭＳ Ｐゴシック" w:hint="eastAsia"/>
          <w:sz w:val="18"/>
          <w:szCs w:val="18"/>
          <w:lang w:eastAsia="zh-CN"/>
        </w:rPr>
        <w:t>年</w:t>
      </w:r>
      <w:r w:rsidR="00910A18">
        <w:rPr>
          <w:rFonts w:ascii="ＭＳ Ｐゴシック" w:eastAsia="ＭＳ Ｐゴシック" w:hAnsi="ＭＳ Ｐゴシック"/>
          <w:sz w:val="18"/>
          <w:szCs w:val="18"/>
        </w:rPr>
        <w:t>8</w:t>
      </w:r>
      <w:r w:rsidR="003E5786" w:rsidRPr="00C141BF">
        <w:rPr>
          <w:rFonts w:ascii="ＭＳ Ｐゴシック" w:eastAsia="ＭＳ Ｐゴシック" w:hAnsi="ＭＳ Ｐゴシック" w:hint="eastAsia"/>
          <w:sz w:val="18"/>
          <w:szCs w:val="18"/>
          <w:lang w:eastAsia="zh-CN"/>
        </w:rPr>
        <w:t>月</w:t>
      </w:r>
      <w:r w:rsidR="00910A18">
        <w:rPr>
          <w:rFonts w:ascii="ＭＳ Ｐゴシック" w:eastAsia="ＭＳ Ｐゴシック" w:hAnsi="ＭＳ Ｐゴシック"/>
          <w:sz w:val="18"/>
          <w:szCs w:val="18"/>
        </w:rPr>
        <w:t>31</w:t>
      </w:r>
      <w:r w:rsidR="003E5786" w:rsidRPr="00C141BF">
        <w:rPr>
          <w:rFonts w:ascii="ＭＳ Ｐゴシック" w:eastAsia="ＭＳ Ｐゴシック" w:hAnsi="ＭＳ Ｐゴシック" w:hint="eastAsia"/>
          <w:sz w:val="18"/>
          <w:szCs w:val="18"/>
          <w:lang w:eastAsia="zh-CN"/>
        </w:rPr>
        <w:t>日（</w:t>
      </w:r>
      <w:r w:rsidR="00910A18">
        <w:rPr>
          <w:rFonts w:ascii="ＭＳ Ｐゴシック" w:eastAsia="ＭＳ Ｐゴシック" w:hAnsi="ＭＳ Ｐゴシック" w:hint="eastAsia"/>
          <w:sz w:val="18"/>
          <w:szCs w:val="18"/>
        </w:rPr>
        <w:t>日</w:t>
      </w:r>
      <w:r w:rsidR="003E5786" w:rsidRPr="00C141BF">
        <w:rPr>
          <w:rFonts w:ascii="ＭＳ Ｐゴシック" w:eastAsia="ＭＳ Ｐゴシック" w:hAnsi="ＭＳ Ｐゴシック" w:hint="eastAsia"/>
          <w:sz w:val="18"/>
          <w:szCs w:val="18"/>
          <w:lang w:eastAsia="zh-CN"/>
        </w:rPr>
        <w:t>）</w:t>
      </w:r>
      <w:r w:rsidR="003E07DC" w:rsidRPr="00C141BF">
        <w:rPr>
          <w:rFonts w:ascii="ＭＳ Ｐゴシック" w:eastAsia="ＭＳ Ｐゴシック" w:hAnsi="ＭＳ Ｐゴシック" w:hint="eastAsia"/>
          <w:sz w:val="18"/>
          <w:szCs w:val="18"/>
          <w:lang w:eastAsia="zh-CN"/>
        </w:rPr>
        <w:t>出発</w:t>
      </w:r>
      <w:r w:rsidRPr="00C141BF">
        <w:rPr>
          <w:rFonts w:ascii="ＭＳ Ｐゴシック" w:eastAsia="ＭＳ Ｐゴシック" w:hAnsi="ＭＳ Ｐゴシック" w:hint="eastAsia"/>
          <w:sz w:val="18"/>
          <w:szCs w:val="18"/>
          <w:lang w:eastAsia="zh-CN"/>
        </w:rPr>
        <w:t xml:space="preserve"> ～ </w:t>
      </w:r>
      <w:r w:rsidR="00431D24" w:rsidRPr="00C141BF">
        <w:rPr>
          <w:rFonts w:ascii="ＭＳ Ｐゴシック" w:eastAsia="ＭＳ Ｐゴシック" w:hAnsi="ＭＳ Ｐゴシック" w:hint="eastAsia"/>
          <w:sz w:val="18"/>
          <w:szCs w:val="18"/>
          <w:lang w:eastAsia="zh-CN"/>
        </w:rPr>
        <w:t>令和</w:t>
      </w:r>
      <w:r w:rsidR="00FD362D">
        <w:rPr>
          <w:rFonts w:ascii="ＭＳ Ｐゴシック" w:eastAsia="ＭＳ Ｐゴシック" w:hAnsi="ＭＳ Ｐゴシック" w:hint="eastAsia"/>
          <w:sz w:val="18"/>
          <w:szCs w:val="18"/>
          <w:lang w:eastAsia="zh-CN"/>
        </w:rPr>
        <w:t>7</w:t>
      </w:r>
      <w:r w:rsidR="00910A18">
        <w:rPr>
          <w:rFonts w:ascii="ＭＳ Ｐゴシック" w:eastAsia="ＭＳ Ｐゴシック" w:hAnsi="ＭＳ Ｐゴシック" w:hint="eastAsia"/>
          <w:sz w:val="18"/>
          <w:szCs w:val="18"/>
        </w:rPr>
        <w:t>年9</w:t>
      </w:r>
      <w:r w:rsidR="003E5786" w:rsidRPr="00C141BF">
        <w:rPr>
          <w:rFonts w:ascii="ＭＳ Ｐゴシック" w:eastAsia="ＭＳ Ｐゴシック" w:hAnsi="ＭＳ Ｐゴシック" w:hint="eastAsia"/>
          <w:sz w:val="18"/>
          <w:szCs w:val="18"/>
          <w:lang w:eastAsia="zh-CN"/>
        </w:rPr>
        <w:t>月</w:t>
      </w:r>
      <w:r w:rsidR="00910A18">
        <w:rPr>
          <w:rFonts w:ascii="ＭＳ Ｐゴシック" w:eastAsia="ＭＳ Ｐゴシック" w:hAnsi="ＭＳ Ｐゴシック"/>
          <w:sz w:val="18"/>
          <w:szCs w:val="18"/>
        </w:rPr>
        <w:t>2</w:t>
      </w:r>
      <w:r w:rsidR="006B5821">
        <w:rPr>
          <w:rFonts w:ascii="ＭＳ Ｐゴシック" w:eastAsia="ＭＳ Ｐゴシック" w:hAnsi="ＭＳ Ｐゴシック"/>
          <w:sz w:val="18"/>
          <w:szCs w:val="18"/>
        </w:rPr>
        <w:t>7</w:t>
      </w:r>
      <w:r w:rsidR="00910A18">
        <w:rPr>
          <w:rFonts w:ascii="ＭＳ Ｐゴシック" w:eastAsia="ＭＳ Ｐゴシック" w:hAnsi="ＭＳ Ｐゴシック"/>
          <w:sz w:val="18"/>
          <w:szCs w:val="18"/>
        </w:rPr>
        <w:t xml:space="preserve"> </w:t>
      </w:r>
      <w:r w:rsidR="003E5786" w:rsidRPr="00C141BF">
        <w:rPr>
          <w:rFonts w:ascii="ＭＳ Ｐゴシック" w:eastAsia="ＭＳ Ｐゴシック" w:hAnsi="ＭＳ Ｐゴシック" w:hint="eastAsia"/>
          <w:sz w:val="18"/>
          <w:szCs w:val="18"/>
          <w:lang w:eastAsia="zh-CN"/>
        </w:rPr>
        <w:t>日（</w:t>
      </w:r>
      <w:r w:rsidR="006B5821">
        <w:rPr>
          <w:rFonts w:ascii="ＭＳ Ｐゴシック" w:eastAsia="ＭＳ Ｐゴシック" w:hAnsi="ＭＳ Ｐゴシック" w:hint="eastAsia"/>
          <w:sz w:val="18"/>
          <w:szCs w:val="18"/>
        </w:rPr>
        <w:t>土</w:t>
      </w:r>
      <w:r w:rsidR="003E5786" w:rsidRPr="00C141BF">
        <w:rPr>
          <w:rFonts w:ascii="ＭＳ Ｐゴシック" w:eastAsia="ＭＳ Ｐゴシック" w:hAnsi="ＭＳ Ｐゴシック" w:hint="eastAsia"/>
          <w:sz w:val="18"/>
          <w:szCs w:val="18"/>
          <w:lang w:eastAsia="zh-CN"/>
        </w:rPr>
        <w:t>）</w:t>
      </w:r>
      <w:r w:rsidR="00910A18">
        <w:rPr>
          <w:rFonts w:ascii="ＭＳ Ｐゴシック" w:eastAsia="ＭＳ Ｐゴシック" w:hAnsi="ＭＳ Ｐゴシック" w:hint="eastAsia"/>
          <w:sz w:val="18"/>
          <w:szCs w:val="18"/>
        </w:rPr>
        <w:t>帰国</w:t>
      </w:r>
      <w:r w:rsidRPr="00C141BF">
        <w:rPr>
          <w:rFonts w:ascii="ＭＳ Ｐゴシック" w:eastAsia="ＭＳ Ｐゴシック" w:hAnsi="ＭＳ Ｐゴシック" w:hint="eastAsia"/>
          <w:sz w:val="18"/>
          <w:szCs w:val="18"/>
          <w:lang w:eastAsia="zh-CN"/>
        </w:rPr>
        <w:t xml:space="preserve">　</w:t>
      </w:r>
      <w:r w:rsidR="003E07DC" w:rsidRPr="00C141BF">
        <w:rPr>
          <w:rFonts w:ascii="ＭＳ Ｐゴシック" w:eastAsia="ＭＳ Ｐゴシック" w:hAnsi="ＭＳ Ｐゴシック" w:hint="eastAsia"/>
          <w:sz w:val="18"/>
          <w:szCs w:val="18"/>
          <w:lang w:eastAsia="zh-CN"/>
        </w:rPr>
        <w:t>（</w:t>
      </w:r>
      <w:r w:rsidR="00910A18">
        <w:rPr>
          <w:rFonts w:ascii="ＭＳ Ｐゴシック" w:eastAsia="ＭＳ Ｐゴシック" w:hAnsi="ＭＳ Ｐゴシック"/>
          <w:sz w:val="18"/>
          <w:szCs w:val="18"/>
        </w:rPr>
        <w:t>2</w:t>
      </w:r>
      <w:r w:rsidR="006B5821">
        <w:rPr>
          <w:rFonts w:ascii="ＭＳ Ｐゴシック" w:eastAsia="ＭＳ Ｐゴシック" w:hAnsi="ＭＳ Ｐゴシック"/>
          <w:sz w:val="18"/>
          <w:szCs w:val="18"/>
        </w:rPr>
        <w:t>8</w:t>
      </w:r>
      <w:r w:rsidR="003E07DC" w:rsidRPr="00C141BF">
        <w:rPr>
          <w:rFonts w:ascii="ＭＳ Ｐゴシック" w:eastAsia="ＭＳ Ｐゴシック" w:hAnsi="ＭＳ Ｐゴシック" w:hint="eastAsia"/>
          <w:sz w:val="18"/>
          <w:szCs w:val="18"/>
          <w:lang w:eastAsia="zh-CN"/>
        </w:rPr>
        <w:t>日間）</w:t>
      </w:r>
    </w:p>
    <w:p w14:paraId="5BA2236D" w14:textId="77777777" w:rsidR="00A24DF6" w:rsidRDefault="00A24DF6" w:rsidP="004B30AF">
      <w:pPr>
        <w:rPr>
          <w:rFonts w:ascii="ＭＳ Ｐゴシック" w:eastAsia="ＭＳ Ｐゴシック" w:hAnsi="ＭＳ Ｐゴシック"/>
          <w:b/>
          <w:bCs/>
          <w:sz w:val="18"/>
          <w:szCs w:val="18"/>
          <w:lang w:eastAsia="zh-CN"/>
        </w:rPr>
      </w:pPr>
    </w:p>
    <w:p w14:paraId="32A1C49D" w14:textId="7F397DF5" w:rsidR="004B30AF" w:rsidRPr="00C141BF" w:rsidRDefault="004B30AF" w:rsidP="004B30AF">
      <w:pPr>
        <w:rPr>
          <w:rFonts w:ascii="ＭＳ Ｐゴシック" w:eastAsia="ＭＳ Ｐゴシック" w:hAnsi="ＭＳ Ｐゴシック"/>
          <w:sz w:val="18"/>
          <w:szCs w:val="18"/>
          <w:lang w:eastAsia="zh-CN"/>
        </w:rPr>
      </w:pPr>
      <w:r w:rsidRPr="00C141BF">
        <w:rPr>
          <w:rFonts w:ascii="ＭＳ Ｐゴシック" w:eastAsia="ＭＳ Ｐゴシック" w:hAnsi="ＭＳ Ｐゴシック"/>
          <w:b/>
          <w:bCs/>
          <w:sz w:val="18"/>
          <w:szCs w:val="18"/>
          <w:lang w:eastAsia="zh-CN"/>
        </w:rPr>
        <w:t>3．</w:t>
      </w:r>
      <w:r w:rsidRPr="00C141BF">
        <w:rPr>
          <w:rFonts w:ascii="ＭＳ Ｐゴシック" w:eastAsia="ＭＳ Ｐゴシック" w:hAnsi="ＭＳ Ｐゴシック" w:hint="eastAsia"/>
          <w:b/>
          <w:sz w:val="18"/>
          <w:szCs w:val="18"/>
          <w:lang w:eastAsia="zh-CN"/>
        </w:rPr>
        <w:t xml:space="preserve">募集人数　</w:t>
      </w:r>
    </w:p>
    <w:p w14:paraId="24763FF0" w14:textId="49DF884B" w:rsidR="00695AEF" w:rsidRPr="00C141BF" w:rsidRDefault="00516CD9" w:rsidP="00D2433A">
      <w:pPr>
        <w:ind w:firstLineChars="100" w:firstLine="197"/>
        <w:rPr>
          <w:rFonts w:ascii="ＭＳ Ｐゴシック" w:eastAsia="ＭＳ Ｐゴシック" w:hAnsi="ＭＳ Ｐゴシック"/>
          <w:sz w:val="18"/>
          <w:szCs w:val="18"/>
          <w:lang w:eastAsia="zh-CN"/>
        </w:rPr>
      </w:pPr>
      <w:r>
        <w:rPr>
          <w:rFonts w:ascii="ＭＳ Ｐゴシック" w:eastAsia="ＭＳ Ｐゴシック" w:hAnsi="ＭＳ Ｐゴシック" w:hint="eastAsia"/>
          <w:color w:val="000000" w:themeColor="text1"/>
          <w:sz w:val="18"/>
          <w:szCs w:val="18"/>
        </w:rPr>
        <w:t>30</w:t>
      </w:r>
      <w:r w:rsidR="004B30AF" w:rsidRPr="00C141BF">
        <w:rPr>
          <w:rFonts w:ascii="ＭＳ Ｐゴシック" w:eastAsia="ＭＳ Ｐゴシック" w:hAnsi="ＭＳ Ｐゴシック" w:hint="eastAsia"/>
          <w:color w:val="000000" w:themeColor="text1"/>
          <w:sz w:val="18"/>
          <w:szCs w:val="18"/>
          <w:lang w:eastAsia="zh-CN"/>
        </w:rPr>
        <w:t>名</w:t>
      </w:r>
      <w:r w:rsidR="006E3A9D">
        <w:rPr>
          <w:rFonts w:ascii="ＭＳ Ｐゴシック" w:eastAsia="ＭＳ Ｐゴシック" w:hAnsi="ＭＳ Ｐゴシック" w:hint="eastAsia"/>
          <w:color w:val="000000" w:themeColor="text1"/>
          <w:sz w:val="18"/>
          <w:szCs w:val="18"/>
          <w:lang w:eastAsia="zh-CN"/>
        </w:rPr>
        <w:t>程度</w:t>
      </w:r>
      <w:r w:rsidR="003E5786" w:rsidRPr="00C141BF">
        <w:rPr>
          <w:rFonts w:ascii="ＭＳ Ｐゴシック" w:eastAsia="ＭＳ Ｐゴシック" w:hAnsi="ＭＳ Ｐゴシック" w:hint="eastAsia"/>
          <w:color w:val="000000" w:themeColor="text1"/>
          <w:sz w:val="18"/>
          <w:szCs w:val="18"/>
          <w:lang w:eastAsia="zh-CN"/>
        </w:rPr>
        <w:t xml:space="preserve">　</w:t>
      </w:r>
      <w:r w:rsidR="00695AEF" w:rsidRPr="00C141BF">
        <w:rPr>
          <w:rFonts w:ascii="ＭＳ Ｐゴシック" w:eastAsia="ＭＳ Ｐゴシック" w:hAnsi="ＭＳ Ｐゴシック" w:hint="eastAsia"/>
          <w:sz w:val="18"/>
          <w:szCs w:val="18"/>
          <w:lang w:eastAsia="zh-CN"/>
        </w:rPr>
        <w:t>（</w:t>
      </w:r>
      <w:r w:rsidR="00FC260B" w:rsidRPr="00C141BF">
        <w:rPr>
          <w:rFonts w:ascii="ＭＳ Ｐゴシック" w:eastAsia="ＭＳ Ｐゴシック" w:hAnsi="ＭＳ Ｐゴシック" w:hint="eastAsia"/>
          <w:sz w:val="18"/>
          <w:szCs w:val="18"/>
          <w:lang w:eastAsia="zh-CN"/>
        </w:rPr>
        <w:t>全</w:t>
      </w:r>
      <w:r w:rsidR="00695AEF" w:rsidRPr="00C141BF">
        <w:rPr>
          <w:rFonts w:ascii="ＭＳ Ｐゴシック" w:eastAsia="ＭＳ Ｐゴシック" w:hAnsi="ＭＳ Ｐゴシック" w:hint="eastAsia"/>
          <w:sz w:val="18"/>
          <w:szCs w:val="18"/>
          <w:lang w:eastAsia="zh-CN"/>
        </w:rPr>
        <w:t>学部</w:t>
      </w:r>
      <w:r w:rsidR="00695AEF" w:rsidRPr="00C141BF">
        <w:rPr>
          <w:rFonts w:ascii="ＭＳ Ｐゴシック" w:eastAsia="ＭＳ Ｐゴシック" w:hAnsi="ＭＳ Ｐゴシック"/>
          <w:sz w:val="18"/>
          <w:szCs w:val="18"/>
          <w:lang w:eastAsia="zh-CN"/>
        </w:rPr>
        <w:t>1年</w:t>
      </w:r>
      <w:r w:rsidR="003E5786" w:rsidRPr="00C141BF">
        <w:rPr>
          <w:rFonts w:ascii="ＭＳ Ｐゴシック" w:eastAsia="ＭＳ Ｐゴシック" w:hAnsi="ＭＳ Ｐゴシック" w:hint="eastAsia"/>
          <w:sz w:val="18"/>
          <w:szCs w:val="18"/>
          <w:lang w:eastAsia="zh-CN"/>
        </w:rPr>
        <w:t>生</w:t>
      </w:r>
      <w:r w:rsidR="00695AEF" w:rsidRPr="00C141BF">
        <w:rPr>
          <w:rFonts w:ascii="ＭＳ Ｐゴシック" w:eastAsia="ＭＳ Ｐゴシック" w:hAnsi="ＭＳ Ｐゴシック"/>
          <w:sz w:val="18"/>
          <w:szCs w:val="18"/>
          <w:lang w:eastAsia="zh-CN"/>
        </w:rPr>
        <w:t>～</w:t>
      </w:r>
      <w:r w:rsidR="00DC6987">
        <w:rPr>
          <w:rFonts w:ascii="ＭＳ Ｐゴシック" w:eastAsia="ＭＳ Ｐゴシック" w:hAnsi="ＭＳ Ｐゴシック" w:hint="eastAsia"/>
          <w:sz w:val="18"/>
          <w:szCs w:val="18"/>
          <w:lang w:eastAsia="zh-CN"/>
        </w:rPr>
        <w:t>4</w:t>
      </w:r>
      <w:r w:rsidR="00695AEF" w:rsidRPr="00C141BF">
        <w:rPr>
          <w:rFonts w:ascii="ＭＳ Ｐゴシック" w:eastAsia="ＭＳ Ｐゴシック" w:hAnsi="ＭＳ Ｐゴシック"/>
          <w:sz w:val="18"/>
          <w:szCs w:val="18"/>
          <w:lang w:eastAsia="zh-CN"/>
        </w:rPr>
        <w:t>年</w:t>
      </w:r>
      <w:r w:rsidR="003E5786" w:rsidRPr="00C141BF">
        <w:rPr>
          <w:rFonts w:ascii="ＭＳ Ｐゴシック" w:eastAsia="ＭＳ Ｐゴシック" w:hAnsi="ＭＳ Ｐゴシック" w:hint="eastAsia"/>
          <w:sz w:val="18"/>
          <w:szCs w:val="18"/>
          <w:lang w:eastAsia="zh-CN"/>
        </w:rPr>
        <w:t>生</w:t>
      </w:r>
      <w:r w:rsidR="00695AEF" w:rsidRPr="00C141BF">
        <w:rPr>
          <w:rFonts w:ascii="ＭＳ Ｐゴシック" w:eastAsia="ＭＳ Ｐゴシック" w:hAnsi="ＭＳ Ｐゴシック"/>
          <w:sz w:val="18"/>
          <w:szCs w:val="18"/>
          <w:lang w:eastAsia="zh-CN"/>
        </w:rPr>
        <w:t>）</w:t>
      </w:r>
    </w:p>
    <w:p w14:paraId="20D85F76" w14:textId="6D895603" w:rsidR="00AB4244" w:rsidRPr="00C141BF" w:rsidRDefault="00AB4244" w:rsidP="00516CD9">
      <w:pPr>
        <w:ind w:rightChars="-62" w:right="-141" w:firstLineChars="100" w:firstLine="197"/>
        <w:rPr>
          <w:rFonts w:ascii="ＭＳ Ｐゴシック" w:eastAsia="ＭＳ Ｐゴシック" w:hAnsi="ＭＳ Ｐゴシック"/>
          <w:sz w:val="18"/>
          <w:szCs w:val="18"/>
        </w:rPr>
      </w:pPr>
      <w:r w:rsidRPr="00C141BF">
        <w:rPr>
          <w:rFonts w:ascii="ＭＳ Ｐゴシック" w:eastAsia="ＭＳ Ｐゴシック" w:hAnsi="ＭＳ Ｐゴシック" w:hint="eastAsia"/>
          <w:sz w:val="18"/>
          <w:szCs w:val="18"/>
        </w:rPr>
        <w:t>※</w:t>
      </w:r>
      <w:r w:rsidR="002E21EE" w:rsidRPr="00C141BF">
        <w:rPr>
          <w:rFonts w:ascii="ＭＳ Ｐゴシック" w:eastAsia="ＭＳ Ｐゴシック" w:hAnsi="ＭＳ Ｐゴシック" w:hint="eastAsia"/>
          <w:sz w:val="18"/>
          <w:szCs w:val="18"/>
        </w:rPr>
        <w:t>今年度卒業予定の</w:t>
      </w:r>
      <w:r w:rsidR="002E21EE" w:rsidRPr="00C141BF">
        <w:rPr>
          <w:rFonts w:ascii="ＭＳ Ｐゴシック" w:eastAsia="ＭＳ Ｐゴシック" w:hAnsi="ＭＳ Ｐゴシック"/>
          <w:sz w:val="18"/>
          <w:szCs w:val="18"/>
        </w:rPr>
        <w:t>4年生</w:t>
      </w:r>
      <w:r w:rsidRPr="00C141BF">
        <w:rPr>
          <w:rFonts w:ascii="ＭＳ Ｐゴシック" w:eastAsia="ＭＳ Ｐゴシック" w:hAnsi="ＭＳ Ｐゴシック" w:hint="eastAsia"/>
          <w:sz w:val="18"/>
          <w:szCs w:val="18"/>
        </w:rPr>
        <w:t>は単位付与対象外</w:t>
      </w:r>
      <w:r w:rsidR="003E5786" w:rsidRPr="00C141BF">
        <w:rPr>
          <w:rFonts w:ascii="ＭＳ Ｐゴシック" w:eastAsia="ＭＳ Ｐゴシック" w:hAnsi="ＭＳ Ｐゴシック" w:hint="eastAsia"/>
          <w:sz w:val="18"/>
          <w:szCs w:val="18"/>
        </w:rPr>
        <w:t>です。</w:t>
      </w:r>
    </w:p>
    <w:p w14:paraId="3242C32D" w14:textId="0AF8E363" w:rsidR="00695AEF" w:rsidRPr="00C141BF" w:rsidRDefault="00AB4244" w:rsidP="008D07B8">
      <w:pPr>
        <w:ind w:right="-1" w:firstLineChars="100" w:firstLine="197"/>
        <w:rPr>
          <w:rFonts w:ascii="ＭＳ Ｐゴシック" w:eastAsia="ＭＳ Ｐゴシック" w:hAnsi="ＭＳ Ｐゴシック"/>
          <w:sz w:val="18"/>
          <w:szCs w:val="18"/>
        </w:rPr>
      </w:pPr>
      <w:r w:rsidRPr="00C141BF">
        <w:rPr>
          <w:rFonts w:ascii="ＭＳ Ｐゴシック" w:eastAsia="ＭＳ Ｐゴシック" w:hAnsi="ＭＳ Ｐゴシック" w:hint="eastAsia"/>
          <w:sz w:val="18"/>
          <w:szCs w:val="18"/>
        </w:rPr>
        <w:t>※</w:t>
      </w:r>
      <w:r w:rsidR="00516CD9">
        <w:rPr>
          <w:rFonts w:ascii="ＭＳ Ｐゴシック" w:eastAsia="ＭＳ Ｐゴシック" w:hAnsi="ＭＳ Ｐゴシック" w:hint="eastAsia"/>
          <w:sz w:val="18"/>
          <w:szCs w:val="18"/>
        </w:rPr>
        <w:t>次年度以降、一度参加したことのある方は</w:t>
      </w:r>
      <w:r w:rsidR="008D07B8" w:rsidRPr="008D07B8">
        <w:rPr>
          <w:rFonts w:ascii="ＭＳ Ｐゴシック" w:eastAsia="ＭＳ Ｐゴシック" w:hAnsi="ＭＳ Ｐゴシック" w:hint="eastAsia"/>
          <w:sz w:val="18"/>
          <w:szCs w:val="18"/>
        </w:rPr>
        <w:t>申請することは</w:t>
      </w:r>
      <w:r w:rsidR="00B4004D">
        <w:rPr>
          <w:rFonts w:ascii="ＭＳ Ｐゴシック" w:eastAsia="ＭＳ Ｐゴシック" w:hAnsi="ＭＳ Ｐゴシック" w:hint="eastAsia"/>
          <w:sz w:val="18"/>
          <w:szCs w:val="18"/>
        </w:rPr>
        <w:t>できません</w:t>
      </w:r>
      <w:r w:rsidR="008D07B8">
        <w:rPr>
          <w:rFonts w:ascii="ＭＳ Ｐゴシック" w:eastAsia="ＭＳ Ｐゴシック" w:hAnsi="ＭＳ Ｐゴシック" w:hint="eastAsia"/>
          <w:sz w:val="18"/>
          <w:szCs w:val="18"/>
        </w:rPr>
        <w:t>。</w:t>
      </w:r>
    </w:p>
    <w:p w14:paraId="17B38BCF" w14:textId="5D2F0EC3" w:rsidR="000D65AA" w:rsidRPr="00A24DF6" w:rsidRDefault="00651E6E" w:rsidP="009C2075">
      <w:pPr>
        <w:ind w:leftChars="87" w:left="425" w:hangingChars="116" w:hanging="228"/>
        <w:rPr>
          <w:rFonts w:ascii="ＭＳ Ｐゴシック" w:eastAsia="ＭＳ Ｐゴシック" w:hAnsi="ＭＳ Ｐゴシック"/>
          <w:sz w:val="18"/>
          <w:szCs w:val="18"/>
        </w:rPr>
      </w:pPr>
      <w:r w:rsidRPr="00C141BF">
        <w:rPr>
          <w:rFonts w:ascii="ＭＳ Ｐゴシック" w:eastAsia="ＭＳ Ｐゴシック" w:hAnsi="ＭＳ Ｐゴシック" w:hint="eastAsia"/>
          <w:sz w:val="18"/>
          <w:szCs w:val="18"/>
        </w:rPr>
        <w:t>※過去に海外英語研修（オーストラリア</w:t>
      </w:r>
      <w:r w:rsidR="00516CD9">
        <w:rPr>
          <w:rFonts w:ascii="ＭＳ Ｐゴシック" w:eastAsia="ＭＳ Ｐゴシック" w:hAnsi="ＭＳ Ｐゴシック" w:hint="eastAsia"/>
          <w:sz w:val="18"/>
          <w:szCs w:val="18"/>
        </w:rPr>
        <w:t>、マレーシア）に参加し</w:t>
      </w:r>
      <w:r w:rsidRPr="00C141BF">
        <w:rPr>
          <w:rFonts w:ascii="ＭＳ Ｐゴシック" w:eastAsia="ＭＳ Ｐゴシック" w:hAnsi="ＭＳ Ｐゴシック" w:hint="eastAsia"/>
          <w:sz w:val="18"/>
          <w:szCs w:val="18"/>
        </w:rPr>
        <w:t>単位を取得済みの方も応募することは可能で</w:t>
      </w:r>
      <w:r w:rsidR="00FE54C5">
        <w:rPr>
          <w:rFonts w:ascii="ＭＳ Ｐゴシック" w:eastAsia="ＭＳ Ｐゴシック" w:hAnsi="ＭＳ Ｐゴシック" w:hint="eastAsia"/>
          <w:sz w:val="18"/>
          <w:szCs w:val="18"/>
        </w:rPr>
        <w:t>す</w:t>
      </w:r>
      <w:r w:rsidRPr="00C141BF">
        <w:rPr>
          <w:rFonts w:ascii="ＭＳ Ｐゴシック" w:eastAsia="ＭＳ Ｐゴシック" w:hAnsi="ＭＳ Ｐゴシック" w:hint="eastAsia"/>
          <w:sz w:val="18"/>
          <w:szCs w:val="18"/>
        </w:rPr>
        <w:t>が、応募人数が多数の場合に、</w:t>
      </w:r>
      <w:r w:rsidR="009C2075">
        <w:rPr>
          <w:rFonts w:ascii="ＭＳ Ｐゴシック" w:eastAsia="ＭＳ Ｐゴシック" w:hAnsi="ＭＳ Ｐゴシック" w:hint="eastAsia"/>
          <w:sz w:val="18"/>
          <w:szCs w:val="18"/>
        </w:rPr>
        <w:t>これまで参加したことのない</w:t>
      </w:r>
      <w:r w:rsidRPr="00C141BF">
        <w:rPr>
          <w:rFonts w:ascii="ＭＳ Ｐゴシック" w:eastAsia="ＭＳ Ｐゴシック" w:hAnsi="ＭＳ Ｐゴシック" w:hint="eastAsia"/>
          <w:sz w:val="18"/>
          <w:szCs w:val="18"/>
        </w:rPr>
        <w:t>方が優先されることがあります。</w:t>
      </w:r>
    </w:p>
    <w:p w14:paraId="158DE290" w14:textId="77777777" w:rsidR="00A24DF6" w:rsidRDefault="00A24DF6" w:rsidP="004B30AF">
      <w:pPr>
        <w:rPr>
          <w:rFonts w:ascii="ＭＳ Ｐゴシック" w:eastAsia="ＭＳ Ｐゴシック" w:hAnsi="ＭＳ Ｐゴシック"/>
          <w:b/>
          <w:bCs/>
          <w:sz w:val="18"/>
          <w:szCs w:val="18"/>
        </w:rPr>
      </w:pPr>
    </w:p>
    <w:p w14:paraId="78576D23" w14:textId="1231A4D9" w:rsidR="004B30AF" w:rsidRPr="00C141BF" w:rsidRDefault="001E1F01" w:rsidP="004B30AF">
      <w:pPr>
        <w:rPr>
          <w:rFonts w:ascii="ＭＳ Ｐゴシック" w:eastAsia="ＭＳ Ｐゴシック" w:hAnsi="ＭＳ Ｐゴシック"/>
          <w:sz w:val="18"/>
          <w:szCs w:val="18"/>
        </w:rPr>
      </w:pPr>
      <w:r w:rsidRPr="00C141BF">
        <w:rPr>
          <w:rFonts w:ascii="ＭＳ Ｐゴシック" w:eastAsia="ＭＳ Ｐゴシック" w:hAnsi="ＭＳ Ｐゴシック"/>
          <w:b/>
          <w:bCs/>
          <w:sz w:val="18"/>
          <w:szCs w:val="18"/>
        </w:rPr>
        <w:t>4</w:t>
      </w:r>
      <w:r w:rsidR="004B30AF" w:rsidRPr="00C141BF">
        <w:rPr>
          <w:rFonts w:ascii="ＭＳ Ｐゴシック" w:eastAsia="ＭＳ Ｐゴシック" w:hAnsi="ＭＳ Ｐゴシック"/>
          <w:b/>
          <w:bCs/>
          <w:sz w:val="18"/>
          <w:szCs w:val="18"/>
        </w:rPr>
        <w:t>．参加費</w:t>
      </w:r>
      <w:r w:rsidR="004B30AF" w:rsidRPr="00C141BF">
        <w:rPr>
          <w:rFonts w:ascii="ＭＳ Ｐゴシック" w:eastAsia="ＭＳ Ｐゴシック" w:hAnsi="ＭＳ Ｐゴシック"/>
          <w:sz w:val="18"/>
          <w:szCs w:val="18"/>
        </w:rPr>
        <w:t xml:space="preserve">　</w:t>
      </w:r>
    </w:p>
    <w:p w14:paraId="66BE7B35" w14:textId="01D478EB" w:rsidR="00651E6E" w:rsidRPr="00C141BF" w:rsidRDefault="00651E6E" w:rsidP="004B30AF">
      <w:pPr>
        <w:rPr>
          <w:rFonts w:ascii="ＭＳ Ｐゴシック" w:eastAsia="ＭＳ Ｐゴシック" w:hAnsi="ＭＳ Ｐゴシック"/>
          <w:sz w:val="18"/>
          <w:szCs w:val="18"/>
        </w:rPr>
      </w:pPr>
      <w:r w:rsidRPr="00C141BF">
        <w:rPr>
          <w:rFonts w:ascii="ＭＳ Ｐゴシック" w:eastAsia="ＭＳ Ｐゴシック" w:hAnsi="ＭＳ Ｐゴシック" w:hint="eastAsia"/>
          <w:b/>
          <w:bCs/>
          <w:sz w:val="18"/>
          <w:szCs w:val="18"/>
        </w:rPr>
        <w:t xml:space="preserve">　　</w:t>
      </w:r>
      <w:r w:rsidRPr="00C141BF">
        <w:rPr>
          <w:rFonts w:ascii="ＭＳ Ｐゴシック" w:eastAsia="ＭＳ Ｐゴシック" w:hAnsi="ＭＳ Ｐゴシック" w:hint="eastAsia"/>
          <w:sz w:val="18"/>
          <w:szCs w:val="18"/>
        </w:rPr>
        <w:t>研修費及び旅費は、全額自己負担です。</w:t>
      </w:r>
    </w:p>
    <w:p w14:paraId="4D02D6B8" w14:textId="637D47D5" w:rsidR="004B30AF" w:rsidRPr="00C141BF" w:rsidRDefault="004B30AF" w:rsidP="00AA3312">
      <w:pPr>
        <w:ind w:firstLineChars="150" w:firstLine="295"/>
        <w:rPr>
          <w:rFonts w:ascii="ＭＳ Ｐゴシック" w:eastAsia="ＭＳ Ｐゴシック" w:hAnsi="ＭＳ Ｐゴシック"/>
          <w:sz w:val="18"/>
          <w:szCs w:val="18"/>
        </w:rPr>
      </w:pPr>
      <w:r w:rsidRPr="00C141BF">
        <w:rPr>
          <w:rFonts w:ascii="ＭＳ Ｐゴシック" w:eastAsia="ＭＳ Ｐゴシック" w:hAnsi="ＭＳ Ｐゴシック" w:hint="eastAsia"/>
          <w:sz w:val="18"/>
          <w:szCs w:val="18"/>
        </w:rPr>
        <w:t xml:space="preserve">研修費 ： </w:t>
      </w:r>
      <w:r w:rsidRPr="00602F8F">
        <w:rPr>
          <w:rFonts w:ascii="ＭＳ Ｐゴシック" w:eastAsia="ＭＳ Ｐゴシック" w:hAnsi="ＭＳ Ｐゴシック" w:hint="eastAsia"/>
          <w:sz w:val="18"/>
          <w:szCs w:val="18"/>
        </w:rPr>
        <w:t>約</w:t>
      </w:r>
      <w:r w:rsidR="00B758B0" w:rsidRPr="009D0FC9">
        <w:rPr>
          <w:rFonts w:ascii="Times New Roman" w:hAnsi="Times New Roman" w:cs="Times New Roman" w:hint="eastAsia"/>
          <w:bCs/>
        </w:rPr>
        <w:t>278,000</w:t>
      </w:r>
      <w:r w:rsidRPr="00602F8F">
        <w:rPr>
          <w:rFonts w:ascii="ＭＳ Ｐゴシック" w:eastAsia="ＭＳ Ｐゴシック" w:hAnsi="ＭＳ Ｐゴシック" w:hint="eastAsia"/>
          <w:sz w:val="18"/>
          <w:szCs w:val="18"/>
        </w:rPr>
        <w:t>円 (</w:t>
      </w:r>
      <w:r w:rsidRPr="00C141BF">
        <w:rPr>
          <w:rFonts w:ascii="ＭＳ Ｐゴシック" w:eastAsia="ＭＳ Ｐゴシック" w:hAnsi="ＭＳ Ｐゴシック" w:hint="eastAsia"/>
          <w:sz w:val="18"/>
          <w:szCs w:val="18"/>
        </w:rPr>
        <w:t>為替</w:t>
      </w:r>
      <w:r w:rsidR="00493395" w:rsidRPr="00C141BF">
        <w:rPr>
          <w:rFonts w:ascii="ＭＳ Ｐゴシック" w:eastAsia="ＭＳ Ｐゴシック" w:hAnsi="ＭＳ Ｐゴシック" w:hint="eastAsia"/>
          <w:sz w:val="18"/>
          <w:szCs w:val="18"/>
        </w:rPr>
        <w:t>レート</w:t>
      </w:r>
      <w:r w:rsidRPr="00C141BF">
        <w:rPr>
          <w:rFonts w:ascii="ＭＳ Ｐゴシック" w:eastAsia="ＭＳ Ｐゴシック" w:hAnsi="ＭＳ Ｐゴシック" w:hint="eastAsia"/>
          <w:sz w:val="18"/>
          <w:szCs w:val="18"/>
        </w:rPr>
        <w:t xml:space="preserve">変動により変更あり)　</w:t>
      </w:r>
    </w:p>
    <w:p w14:paraId="6E5146C6" w14:textId="7A18ED67" w:rsidR="00C603E9" w:rsidRPr="00C141BF" w:rsidRDefault="00C603E9" w:rsidP="00910A18">
      <w:pPr>
        <w:spacing w:line="320" w:lineRule="exact"/>
        <w:ind w:leftChars="150" w:left="340"/>
        <w:rPr>
          <w:rFonts w:ascii="ＭＳ Ｐゴシック" w:eastAsia="ＭＳ Ｐゴシック" w:hAnsi="ＭＳ Ｐゴシック"/>
          <w:sz w:val="18"/>
          <w:szCs w:val="18"/>
        </w:rPr>
      </w:pPr>
      <w:r w:rsidRPr="00C141BF">
        <w:rPr>
          <w:rFonts w:ascii="ＭＳ Ｐゴシック" w:eastAsia="ＭＳ Ｐゴシック" w:hAnsi="ＭＳ Ｐゴシック" w:hint="eastAsia"/>
          <w:sz w:val="18"/>
          <w:szCs w:val="18"/>
        </w:rPr>
        <w:t>（</w:t>
      </w:r>
      <w:r w:rsidR="00B758B0" w:rsidRPr="009D0FC9">
        <w:rPr>
          <w:rFonts w:ascii="Times New Roman" w:hAnsi="Times New Roman" w:cs="Times New Roman" w:hint="eastAsia"/>
          <w:bCs/>
        </w:rPr>
        <w:t>1</w:t>
      </w:r>
      <w:r w:rsidR="00B758B0" w:rsidRPr="009D0FC9">
        <w:rPr>
          <w:rFonts w:ascii="Times New Roman" w:hAnsi="Times New Roman" w:cs="Times New Roman" w:hint="eastAsia"/>
          <w:bCs/>
        </w:rPr>
        <w:t>ヶ月の滞在費、授業料、宿泊費、</w:t>
      </w:r>
      <w:r w:rsidR="00B758B0">
        <w:rPr>
          <w:rFonts w:ascii="Times New Roman" w:hAnsi="Times New Roman" w:cs="Times New Roman" w:hint="eastAsia"/>
          <w:bCs/>
        </w:rPr>
        <w:t>全</w:t>
      </w:r>
      <w:r w:rsidR="00B758B0" w:rsidRPr="009D0FC9">
        <w:rPr>
          <w:rFonts w:ascii="Times New Roman" w:hAnsi="Times New Roman" w:cs="Times New Roman" w:hint="eastAsia"/>
          <w:bCs/>
        </w:rPr>
        <w:t>食費、寮費、就学ビザ、関連許可証を含む</w:t>
      </w:r>
      <w:r w:rsidR="00B758B0">
        <w:rPr>
          <w:rFonts w:ascii="Times New Roman" w:hAnsi="Times New Roman" w:cs="Times New Roman" w:hint="eastAsia"/>
          <w:bCs/>
        </w:rPr>
        <w:t>）</w:t>
      </w:r>
    </w:p>
    <w:p w14:paraId="7B6F6585" w14:textId="2A531DD0" w:rsidR="00C603E9" w:rsidRPr="00C141BF" w:rsidRDefault="00B758B0" w:rsidP="00B758B0">
      <w:pPr>
        <w:ind w:firstLineChars="150" w:firstLine="295"/>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航空運賃</w:t>
      </w:r>
      <w:r w:rsidR="001E1F01" w:rsidRPr="00602F8F">
        <w:rPr>
          <w:rFonts w:ascii="ＭＳ Ｐゴシック" w:eastAsia="ＭＳ Ｐゴシック" w:hAnsi="ＭＳ Ｐゴシック" w:hint="eastAsia"/>
          <w:sz w:val="18"/>
          <w:szCs w:val="18"/>
        </w:rPr>
        <w:t>：約</w:t>
      </w:r>
      <w:r w:rsidR="00186612">
        <w:rPr>
          <w:rFonts w:ascii="ＭＳ Ｐゴシック" w:eastAsia="ＭＳ Ｐゴシック" w:hAnsi="ＭＳ Ｐゴシック"/>
          <w:sz w:val="18"/>
          <w:szCs w:val="18"/>
        </w:rPr>
        <w:t>8</w:t>
      </w:r>
      <w:r>
        <w:rPr>
          <w:rFonts w:ascii="ＭＳ Ｐゴシック" w:eastAsia="ＭＳ Ｐゴシック" w:hAnsi="ＭＳ Ｐゴシック" w:hint="eastAsia"/>
          <w:sz w:val="18"/>
          <w:szCs w:val="18"/>
        </w:rPr>
        <w:t>0,000</w:t>
      </w:r>
      <w:r w:rsidR="007D2C44" w:rsidRPr="00602F8F">
        <w:rPr>
          <w:rFonts w:ascii="ＭＳ Ｐゴシック" w:eastAsia="ＭＳ Ｐゴシック" w:hAnsi="ＭＳ Ｐゴシック" w:hint="eastAsia"/>
          <w:sz w:val="18"/>
          <w:szCs w:val="18"/>
        </w:rPr>
        <w:t>円</w:t>
      </w:r>
      <w:r w:rsidR="00C603E9" w:rsidRPr="00602F8F">
        <w:rPr>
          <w:rFonts w:ascii="ＭＳ Ｐゴシック" w:eastAsia="ＭＳ Ｐゴシック" w:hAnsi="ＭＳ Ｐゴシック" w:hint="eastAsia"/>
          <w:sz w:val="18"/>
          <w:szCs w:val="18"/>
        </w:rPr>
        <w:t>（</w:t>
      </w:r>
      <w:r w:rsidR="00C603E9" w:rsidRPr="00C141BF">
        <w:rPr>
          <w:rFonts w:ascii="ＭＳ Ｐゴシック" w:eastAsia="ＭＳ Ｐゴシック" w:hAnsi="ＭＳ Ｐゴシック" w:hint="eastAsia"/>
          <w:sz w:val="18"/>
          <w:szCs w:val="18"/>
        </w:rPr>
        <w:t>空港保安サービス料、</w:t>
      </w:r>
      <w:r w:rsidR="00B0478E" w:rsidRPr="00C141BF">
        <w:rPr>
          <w:rFonts w:ascii="ＭＳ Ｐゴシック" w:eastAsia="ＭＳ Ｐゴシック" w:hAnsi="ＭＳ Ｐゴシック" w:hint="eastAsia"/>
          <w:sz w:val="18"/>
          <w:szCs w:val="18"/>
        </w:rPr>
        <w:t>燃油サーチャージ、</w:t>
      </w:r>
      <w:r w:rsidR="00AA3312">
        <w:rPr>
          <w:rFonts w:ascii="ＭＳ Ｐゴシック" w:eastAsia="ＭＳ Ｐゴシック" w:hAnsi="ＭＳ Ｐゴシック" w:hint="eastAsia"/>
          <w:sz w:val="18"/>
          <w:szCs w:val="18"/>
        </w:rPr>
        <w:t xml:space="preserve"> </w:t>
      </w:r>
      <w:r w:rsidR="00C603E9" w:rsidRPr="00C141BF">
        <w:rPr>
          <w:rFonts w:ascii="ＭＳ Ｐゴシック" w:eastAsia="ＭＳ Ｐゴシック" w:hAnsi="ＭＳ Ｐゴシック" w:hint="eastAsia"/>
          <w:sz w:val="18"/>
          <w:szCs w:val="18"/>
        </w:rPr>
        <w:t>空港税</w:t>
      </w:r>
      <w:r>
        <w:rPr>
          <w:rFonts w:ascii="ＭＳ Ｐゴシック" w:eastAsia="ＭＳ Ｐゴシック" w:hAnsi="ＭＳ Ｐゴシック" w:hint="eastAsia"/>
          <w:sz w:val="18"/>
          <w:szCs w:val="18"/>
        </w:rPr>
        <w:t>等別</w:t>
      </w:r>
      <w:r w:rsidR="00C603E9" w:rsidRPr="00C141BF">
        <w:rPr>
          <w:rFonts w:ascii="ＭＳ Ｐゴシック" w:eastAsia="ＭＳ Ｐゴシック" w:hAnsi="ＭＳ Ｐゴシック" w:hint="eastAsia"/>
          <w:sz w:val="18"/>
          <w:szCs w:val="18"/>
        </w:rPr>
        <w:t>）</w:t>
      </w:r>
    </w:p>
    <w:p w14:paraId="017DEF9E" w14:textId="77777777" w:rsidR="00651E6E" w:rsidRPr="00C141BF" w:rsidRDefault="00651E6E" w:rsidP="00AA3312">
      <w:pPr>
        <w:ind w:firstLineChars="150" w:firstLine="295"/>
        <w:rPr>
          <w:rFonts w:ascii="ＭＳ Ｐゴシック" w:eastAsia="ＭＳ Ｐゴシック" w:hAnsi="ＭＳ Ｐゴシック"/>
          <w:sz w:val="18"/>
          <w:szCs w:val="18"/>
        </w:rPr>
      </w:pPr>
      <w:r w:rsidRPr="00C141BF">
        <w:rPr>
          <w:rFonts w:ascii="ＭＳ Ｐゴシック" w:eastAsia="ＭＳ Ｐゴシック" w:hAnsi="ＭＳ Ｐゴシック" w:hint="eastAsia"/>
          <w:sz w:val="18"/>
          <w:szCs w:val="18"/>
        </w:rPr>
        <w:t>その他：  ①旅券（パスポート）取得　　11,000円（5年間の場合）</w:t>
      </w:r>
    </w:p>
    <w:p w14:paraId="0F16022B" w14:textId="6B4C87B4" w:rsidR="00AA7C51" w:rsidRDefault="00651E6E" w:rsidP="00AA3312">
      <w:pPr>
        <w:ind w:firstLineChars="600" w:firstLine="1180"/>
        <w:rPr>
          <w:rFonts w:ascii="ＭＳ Ｐゴシック" w:eastAsia="ＭＳ Ｐゴシック" w:hAnsi="ＭＳ Ｐゴシック"/>
          <w:sz w:val="18"/>
          <w:szCs w:val="18"/>
        </w:rPr>
      </w:pPr>
      <w:r w:rsidRPr="00C141BF">
        <w:rPr>
          <w:rFonts w:ascii="ＭＳ Ｐゴシック" w:eastAsia="ＭＳ Ｐゴシック" w:hAnsi="ＭＳ Ｐゴシック" w:hint="eastAsia"/>
          <w:sz w:val="18"/>
          <w:szCs w:val="18"/>
        </w:rPr>
        <w:t>②</w:t>
      </w:r>
      <w:r w:rsidR="003E5786" w:rsidRPr="00C141BF">
        <w:rPr>
          <w:rFonts w:ascii="ＭＳ Ｐゴシック" w:eastAsia="ＭＳ Ｐゴシック" w:hAnsi="ＭＳ Ｐゴシック" w:hint="eastAsia"/>
          <w:sz w:val="18"/>
          <w:szCs w:val="18"/>
        </w:rPr>
        <w:t>本学指定海外留学保険の保険料</w:t>
      </w:r>
      <w:r w:rsidR="003E5786" w:rsidRPr="00C141BF">
        <w:rPr>
          <w:rFonts w:ascii="HGｺﾞｼｯｸM" w:eastAsia="HGｺﾞｼｯｸM" w:hAnsi="ＭＳ Ｐ明朝" w:hint="eastAsia"/>
          <w:sz w:val="18"/>
          <w:szCs w:val="20"/>
        </w:rPr>
        <w:t xml:space="preserve">　</w:t>
      </w:r>
      <w:r w:rsidRPr="00C141BF">
        <w:rPr>
          <w:rFonts w:ascii="ＭＳ Ｐゴシック" w:eastAsia="ＭＳ Ｐゴシック" w:hAnsi="ＭＳ Ｐゴシック" w:hint="eastAsia"/>
          <w:sz w:val="18"/>
          <w:szCs w:val="18"/>
        </w:rPr>
        <w:t>約</w:t>
      </w:r>
      <w:r w:rsidR="004C176D">
        <w:rPr>
          <w:rFonts w:ascii="ＭＳ Ｐゴシック" w:eastAsia="ＭＳ Ｐゴシック" w:hAnsi="ＭＳ Ｐゴシック"/>
          <w:sz w:val="18"/>
          <w:szCs w:val="18"/>
        </w:rPr>
        <w:t>21,430</w:t>
      </w:r>
      <w:bookmarkStart w:id="2" w:name="_GoBack"/>
      <w:bookmarkEnd w:id="2"/>
      <w:r w:rsidR="003E5786" w:rsidRPr="00C141BF">
        <w:rPr>
          <w:rFonts w:ascii="ＭＳ Ｐゴシック" w:eastAsia="ＭＳ Ｐゴシック" w:hAnsi="ＭＳ Ｐゴシック" w:hint="eastAsia"/>
          <w:sz w:val="18"/>
          <w:szCs w:val="18"/>
        </w:rPr>
        <w:t>円</w:t>
      </w:r>
    </w:p>
    <w:p w14:paraId="449EA241" w14:textId="0071F59B" w:rsidR="00B758B0" w:rsidRPr="00C141BF" w:rsidRDefault="00B758B0" w:rsidP="00AA3312">
      <w:pPr>
        <w:ind w:firstLineChars="600" w:firstLine="1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③成田または羽田空港までの旅費</w:t>
      </w:r>
      <w:r w:rsidR="002B2C8D">
        <w:rPr>
          <w:rFonts w:ascii="ＭＳ Ｐゴシック" w:eastAsia="ＭＳ Ｐゴシック" w:hAnsi="ＭＳ Ｐゴシック" w:hint="eastAsia"/>
          <w:sz w:val="18"/>
          <w:szCs w:val="18"/>
        </w:rPr>
        <w:t xml:space="preserve">　約15</w:t>
      </w:r>
      <w:r w:rsidR="002B2C8D">
        <w:rPr>
          <w:rFonts w:ascii="ＭＳ Ｐゴシック" w:eastAsia="ＭＳ Ｐゴシック" w:hAnsi="ＭＳ Ｐゴシック"/>
          <w:sz w:val="18"/>
          <w:szCs w:val="18"/>
        </w:rPr>
        <w:t>,000</w:t>
      </w:r>
      <w:r w:rsidR="002B2C8D">
        <w:rPr>
          <w:rFonts w:ascii="ＭＳ Ｐゴシック" w:eastAsia="ＭＳ Ｐゴシック" w:hAnsi="ＭＳ Ｐゴシック" w:hint="eastAsia"/>
          <w:sz w:val="18"/>
          <w:szCs w:val="18"/>
        </w:rPr>
        <w:t>円</w:t>
      </w:r>
    </w:p>
    <w:p w14:paraId="1CF78BEF" w14:textId="3924A966" w:rsidR="00651E6E" w:rsidRPr="00C141BF" w:rsidRDefault="00FE1F39" w:rsidP="00AA3312">
      <w:pPr>
        <w:ind w:firstLineChars="150" w:firstLine="295"/>
        <w:rPr>
          <w:rFonts w:ascii="ＭＳ Ｐゴシック" w:eastAsia="ＭＳ Ｐゴシック" w:hAnsi="ＭＳ Ｐゴシック"/>
          <w:sz w:val="18"/>
          <w:szCs w:val="18"/>
        </w:rPr>
      </w:pPr>
      <w:r w:rsidRPr="00C141BF">
        <w:rPr>
          <w:rFonts w:ascii="ＭＳ Ｐゴシック" w:eastAsia="ＭＳ Ｐゴシック" w:hAnsi="ＭＳ Ｐゴシック" w:hint="eastAsia"/>
          <w:sz w:val="18"/>
          <w:szCs w:val="18"/>
        </w:rPr>
        <w:t>合計</w:t>
      </w:r>
      <w:r w:rsidR="003E07DC" w:rsidRPr="00C141BF">
        <w:rPr>
          <w:rFonts w:ascii="ＭＳ Ｐゴシック" w:eastAsia="ＭＳ Ｐゴシック" w:hAnsi="ＭＳ Ｐゴシック" w:hint="eastAsia"/>
          <w:sz w:val="18"/>
          <w:szCs w:val="18"/>
        </w:rPr>
        <w:t>：</w:t>
      </w:r>
      <w:r w:rsidR="003E07DC" w:rsidRPr="00602F8F">
        <w:rPr>
          <w:rFonts w:ascii="ＭＳ Ｐゴシック" w:eastAsia="ＭＳ Ｐゴシック" w:hAnsi="ＭＳ Ｐゴシック" w:hint="eastAsia"/>
          <w:sz w:val="18"/>
          <w:szCs w:val="18"/>
        </w:rPr>
        <w:t>約</w:t>
      </w:r>
      <w:r w:rsidR="00775A11" w:rsidRPr="00602F8F">
        <w:rPr>
          <w:rFonts w:ascii="ＭＳ Ｐゴシック" w:eastAsia="ＭＳ Ｐゴシック" w:hAnsi="ＭＳ Ｐゴシック" w:hint="eastAsia"/>
          <w:sz w:val="18"/>
          <w:szCs w:val="18"/>
        </w:rPr>
        <w:t>3</w:t>
      </w:r>
      <w:r w:rsidR="00186612">
        <w:rPr>
          <w:rFonts w:ascii="ＭＳ Ｐゴシック" w:eastAsia="ＭＳ Ｐゴシック" w:hAnsi="ＭＳ Ｐゴシック"/>
          <w:sz w:val="18"/>
          <w:szCs w:val="18"/>
        </w:rPr>
        <w:t>5</w:t>
      </w:r>
      <w:r w:rsidR="00AB4117">
        <w:rPr>
          <w:rFonts w:ascii="ＭＳ Ｐゴシック" w:eastAsia="ＭＳ Ｐゴシック" w:hAnsi="ＭＳ Ｐゴシック"/>
          <w:sz w:val="18"/>
          <w:szCs w:val="18"/>
        </w:rPr>
        <w:t>8</w:t>
      </w:r>
      <w:r w:rsidR="00775A11" w:rsidRPr="00602F8F">
        <w:rPr>
          <w:rFonts w:ascii="ＭＳ Ｐゴシック" w:eastAsia="ＭＳ Ｐゴシック" w:hAnsi="ＭＳ Ｐゴシック" w:hint="eastAsia"/>
          <w:sz w:val="18"/>
          <w:szCs w:val="18"/>
        </w:rPr>
        <w:t>,000</w:t>
      </w:r>
      <w:r w:rsidR="003E07DC" w:rsidRPr="00602F8F">
        <w:rPr>
          <w:rFonts w:ascii="ＭＳ Ｐゴシック" w:eastAsia="ＭＳ Ｐゴシック" w:hAnsi="ＭＳ Ｐゴシック" w:hint="eastAsia"/>
          <w:sz w:val="18"/>
          <w:szCs w:val="18"/>
        </w:rPr>
        <w:t>円</w:t>
      </w:r>
      <w:r w:rsidRPr="00C141BF">
        <w:rPr>
          <w:rFonts w:ascii="ＭＳ Ｐゴシック" w:eastAsia="ＭＳ Ｐゴシック" w:hAnsi="ＭＳ Ｐゴシック" w:hint="eastAsia"/>
          <w:sz w:val="18"/>
          <w:szCs w:val="18"/>
        </w:rPr>
        <w:t>＋</w:t>
      </w:r>
      <w:r w:rsidR="00552A55" w:rsidRPr="00C141BF">
        <w:rPr>
          <w:rFonts w:ascii="ＭＳ Ｐゴシック" w:eastAsia="ＭＳ Ｐゴシック" w:hAnsi="ＭＳ Ｐゴシック" w:hint="eastAsia"/>
          <w:sz w:val="18"/>
          <w:szCs w:val="18"/>
        </w:rPr>
        <w:t>①＋②＋</w:t>
      </w:r>
      <w:r w:rsidR="00765C2D">
        <w:rPr>
          <w:rFonts w:ascii="ＭＳ Ｐゴシック" w:eastAsia="ＭＳ Ｐゴシック" w:hAnsi="ＭＳ Ｐゴシック" w:hint="eastAsia"/>
          <w:sz w:val="18"/>
          <w:szCs w:val="18"/>
        </w:rPr>
        <w:t>③＋</w:t>
      </w:r>
      <w:r w:rsidR="0016213E" w:rsidRPr="00C141BF">
        <w:rPr>
          <w:rFonts w:ascii="ＭＳ Ｐゴシック" w:eastAsia="ＭＳ Ｐゴシック" w:hAnsi="ＭＳ Ｐゴシック" w:hint="eastAsia"/>
          <w:sz w:val="18"/>
          <w:szCs w:val="18"/>
        </w:rPr>
        <w:t>各種</w:t>
      </w:r>
      <w:r w:rsidRPr="00C141BF">
        <w:rPr>
          <w:rFonts w:ascii="ＭＳ Ｐゴシック" w:eastAsia="ＭＳ Ｐゴシック" w:hAnsi="ＭＳ Ｐゴシック" w:hint="eastAsia"/>
          <w:sz w:val="18"/>
          <w:szCs w:val="18"/>
        </w:rPr>
        <w:t>手数料(為替</w:t>
      </w:r>
      <w:r w:rsidR="00493395" w:rsidRPr="00C141BF">
        <w:rPr>
          <w:rFonts w:ascii="ＭＳ Ｐゴシック" w:eastAsia="ＭＳ Ｐゴシック" w:hAnsi="ＭＳ Ｐゴシック" w:hint="eastAsia"/>
          <w:sz w:val="18"/>
          <w:szCs w:val="18"/>
        </w:rPr>
        <w:t>レート</w:t>
      </w:r>
      <w:r w:rsidRPr="00C141BF">
        <w:rPr>
          <w:rFonts w:ascii="ＭＳ Ｐゴシック" w:eastAsia="ＭＳ Ｐゴシック" w:hAnsi="ＭＳ Ｐゴシック" w:hint="eastAsia"/>
          <w:sz w:val="18"/>
          <w:szCs w:val="18"/>
        </w:rPr>
        <w:t xml:space="preserve">変動により変更あり)　</w:t>
      </w:r>
      <w:r w:rsidR="00552A55" w:rsidRPr="00C141BF">
        <w:rPr>
          <w:rFonts w:ascii="ＭＳ Ｐゴシック" w:eastAsia="ＭＳ Ｐゴシック" w:hAnsi="ＭＳ Ｐゴシック" w:hint="eastAsia"/>
          <w:sz w:val="18"/>
          <w:szCs w:val="18"/>
        </w:rPr>
        <w:t>+</w:t>
      </w:r>
      <w:r w:rsidR="00651E6E" w:rsidRPr="00C141BF">
        <w:rPr>
          <w:rFonts w:ascii="ＭＳ Ｐゴシック" w:eastAsia="ＭＳ Ｐゴシック" w:hAnsi="ＭＳ Ｐゴシック" w:hint="eastAsia"/>
          <w:sz w:val="18"/>
          <w:szCs w:val="18"/>
        </w:rPr>
        <w:t>お小遣い</w:t>
      </w:r>
    </w:p>
    <w:p w14:paraId="19830288" w14:textId="6726C132" w:rsidR="00AA7C51" w:rsidRPr="00C141BF" w:rsidRDefault="00AA7C51" w:rsidP="00AA3312">
      <w:pPr>
        <w:ind w:firstLineChars="150" w:firstLine="295"/>
        <w:rPr>
          <w:rFonts w:ascii="ＭＳ Ｐゴシック" w:eastAsia="ＭＳ Ｐゴシック" w:hAnsi="ＭＳ Ｐゴシック"/>
          <w:sz w:val="18"/>
          <w:szCs w:val="18"/>
        </w:rPr>
      </w:pPr>
      <w:r w:rsidRPr="00C141BF">
        <w:rPr>
          <w:rFonts w:ascii="ＭＳ Ｐゴシック" w:eastAsia="ＭＳ Ｐゴシック" w:hAnsi="ＭＳ Ｐゴシック" w:hint="eastAsia"/>
          <w:sz w:val="18"/>
          <w:szCs w:val="18"/>
        </w:rPr>
        <w:t>※燃油サーチャージ・為替レートの変動が</w:t>
      </w:r>
      <w:r w:rsidR="00AA3312">
        <w:rPr>
          <w:rFonts w:ascii="ＭＳ Ｐゴシック" w:eastAsia="ＭＳ Ｐゴシック" w:hAnsi="ＭＳ Ｐゴシック" w:hint="eastAsia"/>
          <w:sz w:val="18"/>
          <w:szCs w:val="18"/>
        </w:rPr>
        <w:t>ある</w:t>
      </w:r>
      <w:r w:rsidRPr="00C141BF">
        <w:rPr>
          <w:rFonts w:ascii="ＭＳ Ｐゴシック" w:eastAsia="ＭＳ Ｐゴシック" w:hAnsi="ＭＳ Ｐゴシック" w:hint="eastAsia"/>
          <w:sz w:val="18"/>
          <w:szCs w:val="18"/>
        </w:rPr>
        <w:t>ため、目安の金額です。</w:t>
      </w:r>
    </w:p>
    <w:p w14:paraId="3D92F732" w14:textId="77777777" w:rsidR="00CB55A3" w:rsidRDefault="00AA7C51" w:rsidP="00CB55A3">
      <w:pPr>
        <w:ind w:firstLineChars="150" w:firstLine="295"/>
        <w:rPr>
          <w:rFonts w:ascii="ＭＳ Ｐゴシック" w:eastAsia="ＭＳ Ｐゴシック" w:hAnsi="ＭＳ Ｐゴシック"/>
          <w:sz w:val="18"/>
          <w:szCs w:val="18"/>
        </w:rPr>
      </w:pPr>
      <w:r w:rsidRPr="00C141BF">
        <w:rPr>
          <w:rFonts w:ascii="ＭＳ Ｐゴシック" w:eastAsia="ＭＳ Ｐゴシック" w:hAnsi="ＭＳ Ｐゴシック" w:hint="eastAsia"/>
          <w:sz w:val="18"/>
          <w:szCs w:val="18"/>
        </w:rPr>
        <w:lastRenderedPageBreak/>
        <w:t>※パスポート写しデータ、メールアドレスを航空券予約のため、旅行会社へ提供します。予めご了承くだ</w:t>
      </w:r>
      <w:r w:rsidR="00CB55A3">
        <w:rPr>
          <w:rFonts w:ascii="ＭＳ Ｐゴシック" w:eastAsia="ＭＳ Ｐゴシック" w:hAnsi="ＭＳ Ｐゴシック" w:hint="eastAsia"/>
          <w:sz w:val="18"/>
          <w:szCs w:val="18"/>
        </w:rPr>
        <w:t xml:space="preserve">　</w:t>
      </w:r>
    </w:p>
    <w:p w14:paraId="1DD4E206" w14:textId="7871B754" w:rsidR="00AA7C51" w:rsidRPr="00C141BF" w:rsidRDefault="00AA7C51" w:rsidP="00CB55A3">
      <w:pPr>
        <w:ind w:firstLineChars="250" w:firstLine="492"/>
        <w:rPr>
          <w:rFonts w:ascii="ＭＳ Ｐゴシック" w:eastAsia="ＭＳ Ｐゴシック" w:hAnsi="ＭＳ Ｐゴシック"/>
          <w:sz w:val="18"/>
          <w:szCs w:val="18"/>
        </w:rPr>
      </w:pPr>
      <w:r w:rsidRPr="00C141BF">
        <w:rPr>
          <w:rFonts w:ascii="ＭＳ Ｐゴシック" w:eastAsia="ＭＳ Ｐゴシック" w:hAnsi="ＭＳ Ｐゴシック" w:hint="eastAsia"/>
          <w:sz w:val="18"/>
          <w:szCs w:val="18"/>
        </w:rPr>
        <w:t>さい。</w:t>
      </w:r>
    </w:p>
    <w:p w14:paraId="2DD0EBE5" w14:textId="34399D11" w:rsidR="00AA7C51" w:rsidRPr="00C141BF" w:rsidRDefault="00AA7C51" w:rsidP="00A536AE">
      <w:pPr>
        <w:ind w:leftChars="130" w:left="425" w:hangingChars="66" w:hanging="130"/>
        <w:rPr>
          <w:rFonts w:ascii="ＭＳ Ｐゴシック" w:eastAsia="ＭＳ Ｐゴシック" w:hAnsi="ＭＳ Ｐゴシック"/>
          <w:sz w:val="18"/>
          <w:szCs w:val="18"/>
        </w:rPr>
      </w:pPr>
      <w:r w:rsidRPr="00A536AE">
        <w:rPr>
          <w:rFonts w:ascii="ＭＳ Ｐゴシック" w:eastAsia="ＭＳ Ｐゴシック" w:hAnsi="ＭＳ Ｐゴシック" w:hint="eastAsia"/>
          <w:sz w:val="18"/>
          <w:szCs w:val="18"/>
        </w:rPr>
        <w:t>※研修代金は</w:t>
      </w:r>
      <w:r w:rsidR="00A536AE" w:rsidRPr="00A536AE">
        <w:rPr>
          <w:rFonts w:ascii="ＭＳ Ｐゴシック" w:eastAsia="ＭＳ Ｐゴシック" w:hAnsi="ＭＳ Ｐゴシック" w:hint="eastAsia"/>
          <w:sz w:val="18"/>
          <w:szCs w:val="18"/>
        </w:rPr>
        <w:t>ラプラプ-セブ国際大学</w:t>
      </w:r>
      <w:r w:rsidR="00A536AE">
        <w:rPr>
          <w:rFonts w:ascii="ＭＳ Ｐゴシック" w:eastAsia="ＭＳ Ｐゴシック" w:hAnsi="ＭＳ Ｐゴシック" w:hint="eastAsia"/>
          <w:sz w:val="18"/>
          <w:szCs w:val="18"/>
        </w:rPr>
        <w:t>（日本の振込先）</w:t>
      </w:r>
      <w:r w:rsidRPr="00A536AE">
        <w:rPr>
          <w:rFonts w:ascii="ＭＳ Ｐゴシック" w:eastAsia="ＭＳ Ｐゴシック" w:hAnsi="ＭＳ Ｐゴシック" w:hint="eastAsia"/>
          <w:sz w:val="18"/>
          <w:szCs w:val="18"/>
        </w:rPr>
        <w:t>へ、航空券代は別途旅行会社へ直接支払います。</w:t>
      </w:r>
    </w:p>
    <w:p w14:paraId="065D7C04" w14:textId="77777777" w:rsidR="004E76E5" w:rsidRDefault="004E76E5" w:rsidP="00A24DF6">
      <w:pPr>
        <w:rPr>
          <w:rFonts w:ascii="ＭＳ Ｐゴシック" w:eastAsia="ＭＳ Ｐゴシック" w:hAnsi="ＭＳ Ｐゴシック"/>
          <w:b/>
          <w:bCs/>
          <w:sz w:val="18"/>
          <w:szCs w:val="18"/>
        </w:rPr>
      </w:pPr>
    </w:p>
    <w:p w14:paraId="3A578341" w14:textId="02154DFC" w:rsidR="00A24DF6" w:rsidRDefault="00E13DD7" w:rsidP="00A24DF6">
      <w:pPr>
        <w:rPr>
          <w:rFonts w:ascii="ＭＳ Ｐゴシック" w:eastAsia="ＭＳ Ｐゴシック" w:hAnsi="ＭＳ Ｐゴシック"/>
          <w:b/>
          <w:sz w:val="18"/>
          <w:szCs w:val="18"/>
        </w:rPr>
      </w:pPr>
      <w:r w:rsidRPr="00C141BF">
        <w:rPr>
          <w:rFonts w:ascii="ＭＳ Ｐゴシック" w:eastAsia="ＭＳ Ｐゴシック" w:hAnsi="ＭＳ Ｐゴシック" w:hint="eastAsia"/>
          <w:b/>
          <w:bCs/>
          <w:sz w:val="18"/>
          <w:szCs w:val="18"/>
        </w:rPr>
        <w:t>5</w:t>
      </w:r>
      <w:r w:rsidR="00FA2CDE" w:rsidRPr="00C141BF">
        <w:rPr>
          <w:rFonts w:ascii="ＭＳ Ｐゴシック" w:eastAsia="ＭＳ Ｐゴシック" w:hAnsi="ＭＳ Ｐゴシック" w:hint="eastAsia"/>
          <w:b/>
          <w:bCs/>
          <w:sz w:val="18"/>
          <w:szCs w:val="18"/>
        </w:rPr>
        <w:t>．</w:t>
      </w:r>
      <w:r w:rsidR="004B30AF" w:rsidRPr="00C141BF">
        <w:rPr>
          <w:rFonts w:ascii="ＭＳ Ｐゴシック" w:eastAsia="ＭＳ Ｐゴシック" w:hAnsi="ＭＳ Ｐゴシック" w:hint="eastAsia"/>
          <w:b/>
          <w:sz w:val="18"/>
          <w:szCs w:val="18"/>
        </w:rPr>
        <w:t>申請書の提出先</w:t>
      </w:r>
    </w:p>
    <w:p w14:paraId="320EF638" w14:textId="50365906" w:rsidR="00063B94" w:rsidRDefault="000A55DB" w:rsidP="00063B94">
      <w:pPr>
        <w:ind w:leftChars="62" w:left="141" w:firstLineChars="100" w:firstLine="197"/>
        <w:rPr>
          <w:rFonts w:ascii="ＭＳ Ｐゴシック" w:eastAsia="ＭＳ Ｐゴシック" w:hAnsi="ＭＳ Ｐゴシック"/>
          <w:b/>
          <w:sz w:val="18"/>
          <w:szCs w:val="18"/>
          <w:u w:val="single"/>
        </w:rPr>
      </w:pPr>
      <w:r>
        <w:rPr>
          <w:rFonts w:ascii="ＭＳ Ｐゴシック" w:eastAsia="ＭＳ Ｐゴシック" w:hAnsi="ＭＳ Ｐゴシック"/>
          <w:noProof/>
          <w:sz w:val="18"/>
          <w:szCs w:val="18"/>
        </w:rPr>
        <w:drawing>
          <wp:anchor distT="0" distB="0" distL="114300" distR="114300" simplePos="0" relativeHeight="251661312" behindDoc="0" locked="0" layoutInCell="1" allowOverlap="1" wp14:anchorId="19755632" wp14:editId="0424225C">
            <wp:simplePos x="0" y="0"/>
            <wp:positionH relativeFrom="column">
              <wp:posOffset>4815205</wp:posOffset>
            </wp:positionH>
            <wp:positionV relativeFrom="page">
              <wp:posOffset>2686050</wp:posOffset>
            </wp:positionV>
            <wp:extent cx="809625" cy="809625"/>
            <wp:effectExtent l="0" t="0" r="952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30AF" w:rsidRPr="00C141BF">
        <w:rPr>
          <w:rFonts w:ascii="ＭＳ Ｐゴシック" w:eastAsia="ＭＳ Ｐゴシック" w:hAnsi="ＭＳ Ｐゴシック"/>
          <w:sz w:val="18"/>
          <w:szCs w:val="18"/>
        </w:rPr>
        <w:t>参加</w:t>
      </w:r>
      <w:r w:rsidR="004B30AF" w:rsidRPr="00C141BF">
        <w:rPr>
          <w:rFonts w:ascii="ＭＳ Ｐゴシック" w:eastAsia="ＭＳ Ｐゴシック" w:hAnsi="ＭＳ Ｐゴシック" w:hint="eastAsia"/>
          <w:sz w:val="18"/>
          <w:szCs w:val="18"/>
        </w:rPr>
        <w:t>希望</w:t>
      </w:r>
      <w:r w:rsidR="004B30AF" w:rsidRPr="00C141BF">
        <w:rPr>
          <w:rFonts w:ascii="ＭＳ Ｐゴシック" w:eastAsia="ＭＳ Ｐゴシック" w:hAnsi="ＭＳ Ｐゴシック"/>
          <w:sz w:val="18"/>
          <w:szCs w:val="18"/>
        </w:rPr>
        <w:t>者は、</w:t>
      </w:r>
      <w:r w:rsidR="00063B94">
        <w:rPr>
          <w:rFonts w:ascii="ＭＳ Ｐゴシック" w:eastAsia="ＭＳ Ｐゴシック" w:hAnsi="ＭＳ Ｐゴシック" w:hint="eastAsia"/>
          <w:sz w:val="18"/>
          <w:szCs w:val="18"/>
        </w:rPr>
        <w:t>①～③を</w:t>
      </w:r>
      <w:r w:rsidR="00063B94" w:rsidRPr="00223BFF">
        <w:rPr>
          <w:rFonts w:ascii="ＭＳ Ｐゴシック" w:eastAsia="ＭＳ Ｐゴシック" w:hAnsi="ＭＳ Ｐゴシック"/>
          <w:b/>
          <w:color w:val="000000" w:themeColor="text1"/>
          <w:sz w:val="18"/>
          <w:szCs w:val="18"/>
          <w:u w:val="single"/>
        </w:rPr>
        <w:t>令和</w:t>
      </w:r>
      <w:r w:rsidR="00063B94">
        <w:rPr>
          <w:rFonts w:ascii="ＭＳ Ｐゴシック" w:eastAsia="ＭＳ Ｐゴシック" w:hAnsi="ＭＳ Ｐゴシック" w:hint="eastAsia"/>
          <w:b/>
          <w:color w:val="000000" w:themeColor="text1"/>
          <w:sz w:val="18"/>
          <w:szCs w:val="18"/>
          <w:u w:val="single"/>
        </w:rPr>
        <w:t>7</w:t>
      </w:r>
      <w:r w:rsidR="00063B94" w:rsidRPr="00223BFF">
        <w:rPr>
          <w:rFonts w:ascii="ＭＳ Ｐゴシック" w:eastAsia="ＭＳ Ｐゴシック" w:hAnsi="ＭＳ Ｐゴシック"/>
          <w:b/>
          <w:color w:val="000000" w:themeColor="text1"/>
          <w:sz w:val="18"/>
          <w:szCs w:val="18"/>
          <w:u w:val="single"/>
        </w:rPr>
        <w:t>年</w:t>
      </w:r>
      <w:r w:rsidR="00063B94">
        <w:rPr>
          <w:rFonts w:ascii="ＭＳ Ｐゴシック" w:eastAsia="ＭＳ Ｐゴシック" w:hAnsi="ＭＳ Ｐゴシック" w:hint="eastAsia"/>
          <w:b/>
          <w:color w:val="000000" w:themeColor="text1"/>
          <w:sz w:val="18"/>
          <w:szCs w:val="18"/>
          <w:u w:val="single"/>
        </w:rPr>
        <w:t>5</w:t>
      </w:r>
      <w:r w:rsidR="00063B94" w:rsidRPr="00223BFF">
        <w:rPr>
          <w:rFonts w:ascii="ＭＳ Ｐゴシック" w:eastAsia="ＭＳ Ｐゴシック" w:hAnsi="ＭＳ Ｐゴシック" w:hint="eastAsia"/>
          <w:b/>
          <w:color w:val="000000" w:themeColor="text1"/>
          <w:sz w:val="18"/>
          <w:szCs w:val="18"/>
          <w:u w:val="single"/>
        </w:rPr>
        <w:t>月</w:t>
      </w:r>
      <w:r w:rsidR="00063B94">
        <w:rPr>
          <w:rFonts w:ascii="ＭＳ Ｐゴシック" w:eastAsia="ＭＳ Ｐゴシック" w:hAnsi="ＭＳ Ｐゴシック"/>
          <w:b/>
          <w:color w:val="000000" w:themeColor="text1"/>
          <w:sz w:val="18"/>
          <w:szCs w:val="18"/>
          <w:u w:val="single"/>
        </w:rPr>
        <w:t>16</w:t>
      </w:r>
      <w:r w:rsidR="00063B94" w:rsidRPr="00223BFF">
        <w:rPr>
          <w:rFonts w:ascii="ＭＳ Ｐゴシック" w:eastAsia="ＭＳ Ｐゴシック" w:hAnsi="ＭＳ Ｐゴシック" w:hint="eastAsia"/>
          <w:b/>
          <w:color w:val="000000" w:themeColor="text1"/>
          <w:sz w:val="18"/>
          <w:szCs w:val="18"/>
          <w:u w:val="single"/>
        </w:rPr>
        <w:t>日</w:t>
      </w:r>
      <w:r w:rsidR="00063B94">
        <w:rPr>
          <w:rFonts w:ascii="ＭＳ Ｐゴシック" w:eastAsia="ＭＳ Ｐゴシック" w:hAnsi="ＭＳ Ｐゴシック" w:hint="eastAsia"/>
          <w:b/>
          <w:color w:val="000000" w:themeColor="text1"/>
          <w:sz w:val="18"/>
          <w:szCs w:val="18"/>
          <w:u w:val="single"/>
        </w:rPr>
        <w:t>（金</w:t>
      </w:r>
      <w:r w:rsidR="00063B94" w:rsidRPr="00223BFF">
        <w:rPr>
          <w:rFonts w:ascii="ＭＳ Ｐゴシック" w:eastAsia="ＭＳ Ｐゴシック" w:hAnsi="ＭＳ Ｐゴシック" w:hint="eastAsia"/>
          <w:b/>
          <w:color w:val="000000" w:themeColor="text1"/>
          <w:sz w:val="18"/>
          <w:szCs w:val="18"/>
          <w:u w:val="single"/>
        </w:rPr>
        <w:t>）～</w:t>
      </w:r>
      <w:r w:rsidR="00063B94">
        <w:rPr>
          <w:rFonts w:ascii="ＭＳ Ｐゴシック" w:eastAsia="ＭＳ Ｐゴシック" w:hAnsi="ＭＳ Ｐゴシック" w:hint="eastAsia"/>
          <w:b/>
          <w:color w:val="000000" w:themeColor="text1"/>
          <w:sz w:val="18"/>
          <w:szCs w:val="18"/>
          <w:u w:val="single"/>
        </w:rPr>
        <w:t xml:space="preserve">　</w:t>
      </w:r>
      <w:r w:rsidR="00063B94" w:rsidRPr="00777FEC">
        <w:rPr>
          <w:rFonts w:ascii="ＭＳ Ｐゴシック" w:eastAsia="ＭＳ Ｐゴシック" w:hAnsi="ＭＳ Ｐゴシック" w:hint="eastAsia"/>
          <w:b/>
          <w:color w:val="000000" w:themeColor="text1"/>
          <w:sz w:val="18"/>
          <w:szCs w:val="18"/>
          <w:u w:val="single"/>
        </w:rPr>
        <w:t>5</w:t>
      </w:r>
      <w:r w:rsidR="00063B94" w:rsidRPr="00777FEC">
        <w:rPr>
          <w:rFonts w:ascii="ＭＳ Ｐゴシック" w:eastAsia="ＭＳ Ｐゴシック" w:hAnsi="ＭＳ Ｐゴシック"/>
          <w:b/>
          <w:color w:val="000000" w:themeColor="text1"/>
          <w:sz w:val="18"/>
          <w:szCs w:val="18"/>
          <w:u w:val="single"/>
        </w:rPr>
        <w:t>月</w:t>
      </w:r>
      <w:r w:rsidR="00063B94" w:rsidRPr="00777FEC">
        <w:rPr>
          <w:rFonts w:ascii="ＭＳ Ｐゴシック" w:eastAsia="ＭＳ Ｐゴシック" w:hAnsi="ＭＳ Ｐゴシック" w:hint="eastAsia"/>
          <w:b/>
          <w:color w:val="000000" w:themeColor="text1"/>
          <w:sz w:val="18"/>
          <w:szCs w:val="18"/>
          <w:u w:val="single"/>
        </w:rPr>
        <w:t>2</w:t>
      </w:r>
      <w:r w:rsidR="00063B94" w:rsidRPr="00777FEC">
        <w:rPr>
          <w:rFonts w:ascii="ＭＳ Ｐゴシック" w:eastAsia="ＭＳ Ｐゴシック" w:hAnsi="ＭＳ Ｐゴシック"/>
          <w:b/>
          <w:color w:val="000000" w:themeColor="text1"/>
          <w:sz w:val="18"/>
          <w:szCs w:val="18"/>
          <w:u w:val="single"/>
        </w:rPr>
        <w:t>8日</w:t>
      </w:r>
      <w:r w:rsidR="00063B94" w:rsidRPr="00777FEC">
        <w:rPr>
          <w:rFonts w:ascii="ＭＳ Ｐゴシック" w:eastAsia="ＭＳ Ｐゴシック" w:hAnsi="ＭＳ Ｐゴシック" w:hint="eastAsia"/>
          <w:b/>
          <w:color w:val="000000" w:themeColor="text1"/>
          <w:sz w:val="18"/>
          <w:szCs w:val="18"/>
          <w:u w:val="single"/>
        </w:rPr>
        <w:t>（火</w:t>
      </w:r>
      <w:r w:rsidR="00063B94" w:rsidRPr="00777FEC">
        <w:rPr>
          <w:rFonts w:ascii="ＭＳ Ｐゴシック" w:eastAsia="ＭＳ Ｐゴシック" w:hAnsi="ＭＳ Ｐゴシック"/>
          <w:b/>
          <w:color w:val="000000" w:themeColor="text1"/>
          <w:sz w:val="18"/>
          <w:szCs w:val="18"/>
          <w:u w:val="single"/>
        </w:rPr>
        <w:t>）</w:t>
      </w:r>
      <w:r w:rsidR="00063B94">
        <w:rPr>
          <w:rFonts w:ascii="ＭＳ Ｐゴシック" w:eastAsia="ＭＳ Ｐゴシック" w:hAnsi="ＭＳ Ｐゴシック" w:hint="eastAsia"/>
          <w:b/>
          <w:color w:val="000000" w:themeColor="text1"/>
          <w:sz w:val="18"/>
          <w:szCs w:val="18"/>
          <w:u w:val="single"/>
        </w:rPr>
        <w:t>⒘</w:t>
      </w:r>
      <w:r w:rsidR="00063B94" w:rsidRPr="00223BFF">
        <w:rPr>
          <w:rFonts w:ascii="ＭＳ Ｐゴシック" w:eastAsia="ＭＳ Ｐゴシック" w:hAnsi="ＭＳ Ｐゴシック" w:hint="eastAsia"/>
          <w:b/>
          <w:color w:val="000000" w:themeColor="text1"/>
          <w:sz w:val="18"/>
          <w:szCs w:val="18"/>
          <w:u w:val="single"/>
        </w:rPr>
        <w:t>：00</w:t>
      </w:r>
      <w:r w:rsidR="00063B94" w:rsidRPr="00223BFF">
        <w:rPr>
          <w:rFonts w:ascii="ＭＳ Ｐゴシック" w:eastAsia="ＭＳ Ｐゴシック" w:hAnsi="ＭＳ Ｐゴシック"/>
          <w:b/>
          <w:color w:val="000000" w:themeColor="text1"/>
          <w:sz w:val="18"/>
          <w:szCs w:val="18"/>
          <w:u w:val="single"/>
        </w:rPr>
        <w:t>まで</w:t>
      </w:r>
      <w:r w:rsidR="00063B94" w:rsidRPr="00223BFF">
        <w:rPr>
          <w:rFonts w:ascii="ＭＳ Ｐゴシック" w:eastAsia="ＭＳ Ｐゴシック" w:hAnsi="ＭＳ Ｐゴシック"/>
          <w:b/>
          <w:sz w:val="18"/>
          <w:szCs w:val="18"/>
          <w:u w:val="single"/>
        </w:rPr>
        <w:t>に</w:t>
      </w:r>
      <w:r w:rsidR="00063B94">
        <w:rPr>
          <w:rFonts w:ascii="ＭＳ Ｐゴシック" w:eastAsia="ＭＳ Ｐゴシック" w:hAnsi="ＭＳ Ｐゴシック" w:hint="eastAsia"/>
          <w:b/>
          <w:sz w:val="18"/>
          <w:szCs w:val="18"/>
          <w:u w:val="single"/>
        </w:rPr>
        <w:t>提出してください。</w:t>
      </w:r>
    </w:p>
    <w:p w14:paraId="38FAD536" w14:textId="0B3F9D6F" w:rsidR="00201885" w:rsidRPr="00201885" w:rsidRDefault="00063B94" w:rsidP="00201885">
      <w:pPr>
        <w:ind w:leftChars="62" w:left="14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①</w:t>
      </w:r>
      <w:r w:rsidR="004B30AF" w:rsidRPr="00C141BF">
        <w:rPr>
          <w:rFonts w:ascii="ＭＳ Ｐゴシック" w:eastAsia="ＭＳ Ｐゴシック" w:hAnsi="ＭＳ Ｐゴシック"/>
          <w:sz w:val="18"/>
          <w:szCs w:val="18"/>
        </w:rPr>
        <w:t>「海外英語研修プログラム参加申請書」</w:t>
      </w:r>
      <w:r w:rsidR="00201885">
        <w:rPr>
          <w:rFonts w:ascii="ＭＳ Ｐゴシック" w:eastAsia="ＭＳ Ｐゴシック" w:hAnsi="ＭＳ Ｐゴシック" w:hint="eastAsia"/>
          <w:sz w:val="18"/>
          <w:szCs w:val="18"/>
        </w:rPr>
        <w:t xml:space="preserve">　</w:t>
      </w:r>
      <w:hyperlink r:id="rId8" w:history="1">
        <w:r w:rsidR="00201885" w:rsidRPr="00201885">
          <w:rPr>
            <w:rStyle w:val="a9"/>
            <w:rFonts w:ascii="ＭＳ Ｐゴシック" w:eastAsia="ＭＳ Ｐゴシック" w:hAnsi="ＭＳ Ｐゴシック"/>
            <w:sz w:val="18"/>
            <w:szCs w:val="18"/>
          </w:rPr>
          <w:t>https://forms.gle/JscBH1vHN6yaHpWS6</w:t>
        </w:r>
      </w:hyperlink>
    </w:p>
    <w:p w14:paraId="67268D12" w14:textId="3D10FFE9" w:rsidR="00063B94" w:rsidRPr="00201885" w:rsidRDefault="00063B94" w:rsidP="00063B94">
      <w:pPr>
        <w:ind w:leftChars="62" w:left="141"/>
        <w:rPr>
          <w:rFonts w:ascii="ＭＳ Ｐゴシック" w:eastAsia="ＭＳ Ｐゴシック" w:hAnsi="ＭＳ Ｐゴシック"/>
          <w:sz w:val="18"/>
          <w:szCs w:val="18"/>
        </w:rPr>
      </w:pPr>
      <w:r w:rsidRPr="00201885">
        <w:rPr>
          <w:rFonts w:ascii="ＭＳ Ｐゴシック" w:eastAsia="ＭＳ Ｐゴシック" w:hAnsi="ＭＳ Ｐゴシック" w:hint="eastAsia"/>
          <w:sz w:val="18"/>
          <w:szCs w:val="18"/>
        </w:rPr>
        <w:t>②誓約書（E</w:t>
      </w:r>
      <w:r w:rsidRPr="00201885">
        <w:rPr>
          <w:rFonts w:ascii="ＭＳ Ｐゴシック" w:eastAsia="ＭＳ Ｐゴシック" w:hAnsi="ＭＳ Ｐゴシック"/>
          <w:sz w:val="18"/>
          <w:szCs w:val="18"/>
        </w:rPr>
        <w:t>PU</w:t>
      </w:r>
      <w:r w:rsidRPr="00201885">
        <w:rPr>
          <w:rFonts w:ascii="ＭＳ Ｐゴシック" w:eastAsia="ＭＳ Ｐゴシック" w:hAnsi="ＭＳ Ｐゴシック" w:hint="eastAsia"/>
          <w:sz w:val="18"/>
          <w:szCs w:val="18"/>
        </w:rPr>
        <w:t>Uに持参する）、</w:t>
      </w:r>
    </w:p>
    <w:p w14:paraId="1F825D4E" w14:textId="446861B6" w:rsidR="000D65AA" w:rsidRPr="00063B94" w:rsidRDefault="00063B94" w:rsidP="00063B94">
      <w:pPr>
        <w:ind w:leftChars="62" w:left="141"/>
        <w:rPr>
          <w:rFonts w:ascii="ＭＳ Ｐゴシック" w:eastAsia="ＭＳ Ｐゴシック" w:hAnsi="ＭＳ Ｐゴシック"/>
          <w:sz w:val="18"/>
          <w:szCs w:val="18"/>
          <w:highlight w:val="yellow"/>
        </w:rPr>
      </w:pPr>
      <w:r w:rsidRPr="00201885">
        <w:rPr>
          <w:rFonts w:ascii="ＭＳ Ｐゴシック" w:eastAsia="ＭＳ Ｐゴシック" w:hAnsi="ＭＳ Ｐゴシック" w:hint="eastAsia"/>
          <w:sz w:val="18"/>
          <w:szCs w:val="18"/>
        </w:rPr>
        <w:t>③パスポート（写真ページ）のコピー（メールにて送付</w:t>
      </w:r>
      <w:r w:rsidR="00EC2E6A" w:rsidRPr="00201885">
        <w:rPr>
          <w:rFonts w:ascii="ＭＳ Ｐゴシック" w:eastAsia="ＭＳ Ｐゴシック" w:hAnsi="ＭＳ Ｐゴシック" w:hint="eastAsia"/>
          <w:sz w:val="18"/>
          <w:szCs w:val="18"/>
        </w:rPr>
        <w:t>e</w:t>
      </w:r>
      <w:r w:rsidR="00EC2E6A" w:rsidRPr="00201885">
        <w:rPr>
          <w:rFonts w:ascii="ＭＳ Ｐゴシック" w:eastAsia="ＭＳ Ｐゴシック" w:hAnsi="ＭＳ Ｐゴシック"/>
          <w:sz w:val="18"/>
          <w:szCs w:val="18"/>
        </w:rPr>
        <w:t>puu</w:t>
      </w:r>
      <w:r w:rsidR="00686DBC" w:rsidRPr="00201885">
        <w:rPr>
          <w:rFonts w:ascii="ＭＳ Ｐゴシック" w:eastAsia="ＭＳ Ｐゴシック" w:hAnsi="ＭＳ Ｐゴシック" w:hint="eastAsia"/>
          <w:sz w:val="18"/>
          <w:szCs w:val="18"/>
        </w:rPr>
        <w:t>i</w:t>
      </w:r>
      <w:r w:rsidR="00686DBC" w:rsidRPr="00201885">
        <w:rPr>
          <w:rFonts w:ascii="ＭＳ Ｐゴシック" w:eastAsia="ＭＳ Ｐゴシック" w:hAnsi="ＭＳ Ｐゴシック"/>
          <w:sz w:val="18"/>
          <w:szCs w:val="18"/>
        </w:rPr>
        <w:t>nfo</w:t>
      </w:r>
      <w:r w:rsidR="00E14361" w:rsidRPr="00C141BF">
        <w:rPr>
          <w:rFonts w:ascii="ＭＳ Ｐゴシック" w:eastAsia="ＭＳ Ｐゴシック" w:hAnsi="ＭＳ Ｐゴシック" w:hint="eastAsia"/>
          <w:sz w:val="18"/>
          <w:szCs w:val="18"/>
        </w:rPr>
        <w:t>@</w:t>
      </w:r>
      <w:r w:rsidR="00EC2E6A">
        <w:rPr>
          <w:rFonts w:ascii="ＭＳ Ｐゴシック" w:eastAsia="ＭＳ Ｐゴシック" w:hAnsi="ＭＳ Ｐゴシック"/>
          <w:sz w:val="18"/>
          <w:szCs w:val="18"/>
        </w:rPr>
        <w:t>cc</w:t>
      </w:r>
      <w:r w:rsidR="00E14361" w:rsidRPr="00C141BF">
        <w:rPr>
          <w:rFonts w:ascii="ＭＳ Ｐゴシック" w:eastAsia="ＭＳ Ｐゴシック" w:hAnsi="ＭＳ Ｐゴシック" w:hint="eastAsia"/>
          <w:sz w:val="18"/>
          <w:szCs w:val="18"/>
        </w:rPr>
        <w:t>.utsunomiya-u.ac.jp</w:t>
      </w:r>
      <w:r>
        <w:rPr>
          <w:rFonts w:ascii="ＭＳ Ｐゴシック" w:eastAsia="ＭＳ Ｐゴシック" w:hAnsi="ＭＳ Ｐゴシック" w:hint="eastAsia"/>
          <w:sz w:val="18"/>
          <w:szCs w:val="18"/>
        </w:rPr>
        <w:t>）</w:t>
      </w:r>
    </w:p>
    <w:p w14:paraId="50512D2E" w14:textId="77777777" w:rsidR="00A536AE" w:rsidRDefault="00A536AE" w:rsidP="004B30AF">
      <w:pPr>
        <w:rPr>
          <w:rFonts w:ascii="ＭＳ Ｐゴシック" w:eastAsia="ＭＳ Ｐゴシック" w:hAnsi="ＭＳ Ｐゴシック"/>
          <w:b/>
          <w:sz w:val="18"/>
          <w:szCs w:val="18"/>
        </w:rPr>
      </w:pPr>
    </w:p>
    <w:p w14:paraId="209DB4DD" w14:textId="3C27721A" w:rsidR="004B30AF" w:rsidRPr="00C141BF" w:rsidRDefault="00302176" w:rsidP="004B30AF">
      <w:pPr>
        <w:rPr>
          <w:rFonts w:ascii="ＭＳ Ｐゴシック" w:eastAsia="ＭＳ Ｐゴシック" w:hAnsi="ＭＳ Ｐゴシック"/>
          <w:b/>
          <w:sz w:val="18"/>
          <w:szCs w:val="18"/>
        </w:rPr>
      </w:pPr>
      <w:r w:rsidRPr="00C141BF">
        <w:rPr>
          <w:rFonts w:ascii="ＭＳ Ｐゴシック" w:eastAsia="ＭＳ Ｐゴシック" w:hAnsi="ＭＳ Ｐゴシック" w:hint="eastAsia"/>
          <w:b/>
          <w:sz w:val="18"/>
          <w:szCs w:val="18"/>
        </w:rPr>
        <w:t>6</w:t>
      </w:r>
      <w:r w:rsidR="00AA5FC6" w:rsidRPr="00C141BF">
        <w:rPr>
          <w:rFonts w:ascii="ＭＳ Ｐゴシック" w:eastAsia="ＭＳ Ｐゴシック" w:hAnsi="ＭＳ Ｐゴシック" w:hint="eastAsia"/>
          <w:b/>
          <w:sz w:val="18"/>
          <w:szCs w:val="18"/>
        </w:rPr>
        <w:t>.</w:t>
      </w:r>
      <w:r w:rsidR="004B30AF" w:rsidRPr="00C141BF">
        <w:rPr>
          <w:rFonts w:ascii="ＭＳ Ｐゴシック" w:eastAsia="ＭＳ Ｐゴシック" w:hAnsi="ＭＳ Ｐゴシック" w:hint="eastAsia"/>
          <w:b/>
          <w:sz w:val="18"/>
          <w:szCs w:val="18"/>
        </w:rPr>
        <w:t xml:space="preserve">参加者の選考及び決定　</w:t>
      </w:r>
    </w:p>
    <w:p w14:paraId="29EB9396" w14:textId="56C555DC" w:rsidR="00071447" w:rsidRDefault="00E14361" w:rsidP="00EC2E6A">
      <w:pPr>
        <w:ind w:leftChars="100" w:left="227"/>
        <w:rPr>
          <w:rFonts w:ascii="ＭＳ Ｐゴシック" w:eastAsia="ＭＳ Ｐゴシック" w:hAnsi="ＭＳ Ｐゴシック"/>
          <w:sz w:val="18"/>
          <w:szCs w:val="18"/>
        </w:rPr>
      </w:pPr>
      <w:r w:rsidRPr="00C141BF">
        <w:rPr>
          <w:rFonts w:ascii="ＭＳ Ｐゴシック" w:eastAsia="ＭＳ Ｐゴシック" w:hAnsi="ＭＳ Ｐゴシック" w:hint="eastAsia"/>
          <w:sz w:val="18"/>
          <w:szCs w:val="18"/>
        </w:rPr>
        <w:t>提出していただいた申請書の志望動機、TOEICスコア、及び成績（成績証明書について</w:t>
      </w:r>
      <w:r w:rsidR="00EC2E6A">
        <w:rPr>
          <w:rFonts w:ascii="ＭＳ Ｐゴシック" w:eastAsia="ＭＳ Ｐゴシック" w:hAnsi="ＭＳ Ｐゴシック" w:hint="eastAsia"/>
          <w:sz w:val="18"/>
          <w:szCs w:val="18"/>
        </w:rPr>
        <w:t>は</w:t>
      </w:r>
      <w:r w:rsidRPr="00C141BF">
        <w:rPr>
          <w:rFonts w:ascii="ＭＳ Ｐゴシック" w:eastAsia="ＭＳ Ｐゴシック" w:hAnsi="ＭＳ Ｐゴシック" w:hint="eastAsia"/>
          <w:sz w:val="18"/>
          <w:szCs w:val="18"/>
        </w:rPr>
        <w:t>、</w:t>
      </w:r>
      <w:r w:rsidR="00EC2E6A">
        <w:rPr>
          <w:rFonts w:ascii="ＭＳ Ｐゴシック" w:eastAsia="ＭＳ Ｐゴシック" w:hAnsi="ＭＳ Ｐゴシック" w:hint="eastAsia"/>
          <w:sz w:val="18"/>
          <w:szCs w:val="18"/>
        </w:rPr>
        <w:t>E</w:t>
      </w:r>
      <w:r w:rsidR="00EC2E6A">
        <w:rPr>
          <w:rFonts w:ascii="ＭＳ Ｐゴシック" w:eastAsia="ＭＳ Ｐゴシック" w:hAnsi="ＭＳ Ｐゴシック"/>
          <w:sz w:val="18"/>
          <w:szCs w:val="18"/>
        </w:rPr>
        <w:t>PUU</w:t>
      </w:r>
      <w:r w:rsidRPr="00C141BF">
        <w:rPr>
          <w:rFonts w:ascii="ＭＳ Ｐゴシック" w:eastAsia="ＭＳ Ｐゴシック" w:hAnsi="ＭＳ Ｐゴシック" w:hint="eastAsia"/>
          <w:sz w:val="18"/>
          <w:szCs w:val="18"/>
        </w:rPr>
        <w:t>が出力するため、提出不要）により、</w:t>
      </w:r>
      <w:r w:rsidR="00EC2E6A">
        <w:rPr>
          <w:rFonts w:ascii="ＭＳ Ｐゴシック" w:eastAsia="ＭＳ Ｐゴシック" w:hAnsi="ＭＳ Ｐゴシック"/>
          <w:sz w:val="18"/>
          <w:szCs w:val="18"/>
        </w:rPr>
        <w:t>EPUU</w:t>
      </w:r>
      <w:r w:rsidR="00EC2E6A">
        <w:rPr>
          <w:rFonts w:ascii="ＭＳ Ｐゴシック" w:eastAsia="ＭＳ Ｐゴシック" w:hAnsi="ＭＳ Ｐゴシック" w:hint="eastAsia"/>
          <w:sz w:val="18"/>
          <w:szCs w:val="18"/>
        </w:rPr>
        <w:t>及び</w:t>
      </w:r>
      <w:r w:rsidR="00BF0DCB">
        <w:rPr>
          <w:rFonts w:ascii="ＭＳ Ｐゴシック" w:eastAsia="ＭＳ Ｐゴシック" w:hAnsi="ＭＳ Ｐゴシック" w:hint="eastAsia"/>
          <w:sz w:val="18"/>
          <w:szCs w:val="18"/>
        </w:rPr>
        <w:t>基盤教育センター</w:t>
      </w:r>
      <w:r w:rsidRPr="00C141BF">
        <w:rPr>
          <w:rFonts w:ascii="ＭＳ Ｐゴシック" w:eastAsia="ＭＳ Ｐゴシック" w:hAnsi="ＭＳ Ｐゴシック" w:hint="eastAsia"/>
          <w:sz w:val="18"/>
          <w:szCs w:val="18"/>
        </w:rPr>
        <w:t>が参加者を決定します。</w:t>
      </w:r>
    </w:p>
    <w:p w14:paraId="349D2351" w14:textId="294D13B4" w:rsidR="00071447" w:rsidRDefault="00071447" w:rsidP="000D65AA">
      <w:pPr>
        <w:ind w:firstLineChars="100" w:firstLine="19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書類選考後、二次選考として</w:t>
      </w:r>
      <w:r w:rsidR="00BF0DCB">
        <w:rPr>
          <w:rFonts w:ascii="ＭＳ Ｐゴシック" w:eastAsia="ＭＳ Ｐゴシック" w:hAnsi="ＭＳ Ｐゴシック" w:hint="eastAsia"/>
          <w:sz w:val="18"/>
          <w:szCs w:val="18"/>
        </w:rPr>
        <w:t>面接</w:t>
      </w:r>
      <w:r>
        <w:rPr>
          <w:rFonts w:ascii="ＭＳ Ｐゴシック" w:eastAsia="ＭＳ Ｐゴシック" w:hAnsi="ＭＳ Ｐゴシック" w:hint="eastAsia"/>
          <w:sz w:val="18"/>
          <w:szCs w:val="18"/>
        </w:rPr>
        <w:t>を実施する</w:t>
      </w:r>
      <w:r w:rsidR="00AB4117">
        <w:rPr>
          <w:rFonts w:ascii="ＭＳ Ｐゴシック" w:eastAsia="ＭＳ Ｐゴシック" w:hAnsi="ＭＳ Ｐゴシック" w:hint="eastAsia"/>
          <w:sz w:val="18"/>
          <w:szCs w:val="18"/>
        </w:rPr>
        <w:t>場合があります</w:t>
      </w:r>
      <w:r>
        <w:rPr>
          <w:rFonts w:ascii="ＭＳ Ｐゴシック" w:eastAsia="ＭＳ Ｐゴシック" w:hAnsi="ＭＳ Ｐゴシック" w:hint="eastAsia"/>
          <w:sz w:val="18"/>
          <w:szCs w:val="18"/>
        </w:rPr>
        <w:t>。</w:t>
      </w:r>
    </w:p>
    <w:p w14:paraId="060EC9CB" w14:textId="4B89E258" w:rsidR="00E14361" w:rsidRPr="00C141BF" w:rsidRDefault="00071447" w:rsidP="00E14361">
      <w:pPr>
        <w:ind w:firstLineChars="100" w:firstLine="19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最終</w:t>
      </w:r>
      <w:r w:rsidR="00E14361" w:rsidRPr="00C141BF">
        <w:rPr>
          <w:rFonts w:ascii="ＭＳ Ｐゴシック" w:eastAsia="ＭＳ Ｐゴシック" w:hAnsi="ＭＳ Ｐゴシック" w:hint="eastAsia"/>
          <w:sz w:val="18"/>
          <w:szCs w:val="18"/>
        </w:rPr>
        <w:t>選考結果は、</w:t>
      </w:r>
      <w:r w:rsidR="00AB4117">
        <w:rPr>
          <w:rFonts w:ascii="ＭＳ Ｐゴシック" w:eastAsia="ＭＳ Ｐゴシック" w:hAnsi="ＭＳ Ｐゴシック" w:hint="eastAsia"/>
          <w:sz w:val="18"/>
          <w:szCs w:val="18"/>
        </w:rPr>
        <w:t>6</w:t>
      </w:r>
      <w:r w:rsidR="00E14361" w:rsidRPr="00C141BF">
        <w:rPr>
          <w:rFonts w:ascii="ＭＳ Ｐゴシック" w:eastAsia="ＭＳ Ｐゴシック" w:hAnsi="ＭＳ Ｐゴシック" w:hint="eastAsia"/>
          <w:sz w:val="18"/>
          <w:szCs w:val="18"/>
        </w:rPr>
        <w:t>月中旬までに申請者本人にメール又は電話で連絡する予定です。</w:t>
      </w:r>
    </w:p>
    <w:p w14:paraId="00602F51" w14:textId="6B7BBD8C" w:rsidR="00E14361" w:rsidRPr="00C141BF" w:rsidRDefault="00E14361" w:rsidP="000D65AA">
      <w:pPr>
        <w:ind w:firstLineChars="100" w:firstLine="197"/>
        <w:rPr>
          <w:rFonts w:ascii="ＭＳ Ｐゴシック" w:eastAsia="ＭＳ Ｐゴシック" w:hAnsi="ＭＳ Ｐゴシック"/>
          <w:sz w:val="18"/>
          <w:szCs w:val="18"/>
        </w:rPr>
      </w:pPr>
      <w:r w:rsidRPr="00C141BF">
        <w:rPr>
          <w:rFonts w:ascii="ＭＳ Ｐゴシック" w:eastAsia="ＭＳ Ｐゴシック" w:hAnsi="ＭＳ Ｐゴシック" w:hint="eastAsia"/>
          <w:sz w:val="18"/>
          <w:szCs w:val="18"/>
        </w:rPr>
        <w:t>※TOEICスコアについて</w:t>
      </w:r>
    </w:p>
    <w:p w14:paraId="5E30FC1B" w14:textId="31100970" w:rsidR="00BF0DCB" w:rsidRPr="00C141BF" w:rsidRDefault="00E14361" w:rsidP="00BF0DCB">
      <w:pPr>
        <w:rPr>
          <w:rFonts w:ascii="ＭＳ Ｐゴシック" w:eastAsia="ＭＳ Ｐゴシック" w:hAnsi="ＭＳ Ｐゴシック"/>
          <w:sz w:val="18"/>
          <w:szCs w:val="18"/>
        </w:rPr>
      </w:pPr>
      <w:r w:rsidRPr="00C141BF">
        <w:rPr>
          <w:rFonts w:ascii="ＭＳ Ｐゴシック" w:eastAsia="ＭＳ Ｐゴシック" w:hAnsi="ＭＳ Ｐゴシック" w:hint="eastAsia"/>
          <w:sz w:val="18"/>
          <w:szCs w:val="18"/>
        </w:rPr>
        <w:t xml:space="preserve">　</w:t>
      </w:r>
      <w:r w:rsidR="000D65AA">
        <w:rPr>
          <w:rFonts w:ascii="ＭＳ Ｐゴシック" w:eastAsia="ＭＳ Ｐゴシック" w:hAnsi="ＭＳ Ｐゴシック" w:hint="eastAsia"/>
          <w:sz w:val="18"/>
          <w:szCs w:val="18"/>
        </w:rPr>
        <w:t xml:space="preserve"> </w:t>
      </w:r>
      <w:r w:rsidRPr="00C141BF">
        <w:rPr>
          <w:rFonts w:ascii="ＭＳ Ｐゴシック" w:eastAsia="ＭＳ Ｐゴシック" w:hAnsi="ＭＳ Ｐゴシック" w:hint="eastAsia"/>
          <w:sz w:val="18"/>
          <w:szCs w:val="18"/>
        </w:rPr>
        <w:t>直近のTOEICスコア</w:t>
      </w:r>
      <w:r w:rsidR="00BF0DCB">
        <w:rPr>
          <w:rFonts w:ascii="ＭＳ Ｐゴシック" w:eastAsia="ＭＳ Ｐゴシック" w:hAnsi="ＭＳ Ｐゴシック" w:hint="eastAsia"/>
          <w:sz w:val="18"/>
          <w:szCs w:val="18"/>
        </w:rPr>
        <w:t>をお知らせください。E</w:t>
      </w:r>
      <w:r w:rsidR="00BF0DCB">
        <w:rPr>
          <w:rFonts w:ascii="ＭＳ Ｐゴシック" w:eastAsia="ＭＳ Ｐゴシック" w:hAnsi="ＭＳ Ｐゴシック"/>
          <w:sz w:val="18"/>
          <w:szCs w:val="18"/>
        </w:rPr>
        <w:t>PUU</w:t>
      </w:r>
      <w:r w:rsidR="00BF0DCB">
        <w:rPr>
          <w:rFonts w:ascii="ＭＳ Ｐゴシック" w:eastAsia="ＭＳ Ｐゴシック" w:hAnsi="ＭＳ Ｐゴシック" w:hint="eastAsia"/>
          <w:sz w:val="18"/>
          <w:szCs w:val="18"/>
        </w:rPr>
        <w:t>で照合しますので、</w:t>
      </w:r>
      <w:r w:rsidRPr="00C141BF">
        <w:rPr>
          <w:rFonts w:ascii="ＭＳ Ｐゴシック" w:eastAsia="ＭＳ Ｐゴシック" w:hAnsi="ＭＳ Ｐゴシック" w:hint="eastAsia"/>
          <w:sz w:val="18"/>
          <w:szCs w:val="18"/>
        </w:rPr>
        <w:t>PDFデータ</w:t>
      </w:r>
      <w:r w:rsidR="00BF0DCB">
        <w:rPr>
          <w:rFonts w:ascii="ＭＳ Ｐゴシック" w:eastAsia="ＭＳ Ｐゴシック" w:hAnsi="ＭＳ Ｐゴシック" w:hint="eastAsia"/>
          <w:sz w:val="18"/>
          <w:szCs w:val="18"/>
        </w:rPr>
        <w:t>は不要です。</w:t>
      </w:r>
    </w:p>
    <w:p w14:paraId="184CB0DC" w14:textId="6EAF5C91" w:rsidR="000D65AA" w:rsidRPr="00A24DF6" w:rsidRDefault="000D65AA" w:rsidP="00A24DF6">
      <w:pPr>
        <w:ind w:firstLineChars="100" w:firstLine="197"/>
        <w:rPr>
          <w:rFonts w:ascii="ＭＳ Ｐゴシック" w:eastAsia="ＭＳ Ｐゴシック" w:hAnsi="ＭＳ Ｐゴシック"/>
          <w:sz w:val="18"/>
          <w:szCs w:val="18"/>
        </w:rPr>
      </w:pPr>
      <w:bookmarkStart w:id="3" w:name="_Hlk85614891"/>
    </w:p>
    <w:p w14:paraId="05A480F1" w14:textId="156329F1" w:rsidR="004B30AF" w:rsidRPr="00C141BF" w:rsidRDefault="00302176" w:rsidP="004B30AF">
      <w:pPr>
        <w:rPr>
          <w:rFonts w:ascii="ＭＳ Ｐゴシック" w:eastAsia="ＭＳ Ｐゴシック" w:hAnsi="ＭＳ Ｐゴシック"/>
          <w:b/>
          <w:bCs/>
          <w:color w:val="0070C0"/>
          <w:sz w:val="18"/>
          <w:szCs w:val="18"/>
        </w:rPr>
      </w:pPr>
      <w:r w:rsidRPr="00C141BF">
        <w:rPr>
          <w:rFonts w:ascii="ＭＳ Ｐゴシック" w:eastAsia="ＭＳ Ｐゴシック" w:hAnsi="ＭＳ Ｐゴシック" w:hint="eastAsia"/>
          <w:b/>
          <w:bCs/>
          <w:sz w:val="18"/>
          <w:szCs w:val="18"/>
        </w:rPr>
        <w:t>7</w:t>
      </w:r>
      <w:r w:rsidR="00AA5FC6" w:rsidRPr="00C141BF">
        <w:rPr>
          <w:rFonts w:ascii="ＭＳ Ｐゴシック" w:eastAsia="ＭＳ Ｐゴシック" w:hAnsi="ＭＳ Ｐゴシック" w:hint="eastAsia"/>
          <w:b/>
          <w:bCs/>
          <w:sz w:val="18"/>
          <w:szCs w:val="18"/>
        </w:rPr>
        <w:t>.</w:t>
      </w:r>
      <w:r w:rsidR="004B30AF" w:rsidRPr="00C141BF">
        <w:rPr>
          <w:rFonts w:ascii="ＭＳ Ｐゴシック" w:eastAsia="ＭＳ Ｐゴシック" w:hAnsi="ＭＳ Ｐゴシック"/>
          <w:b/>
          <w:bCs/>
          <w:sz w:val="18"/>
          <w:szCs w:val="18"/>
        </w:rPr>
        <w:t>単位認定</w:t>
      </w:r>
      <w:bookmarkEnd w:id="3"/>
      <w:r w:rsidR="004B30AF" w:rsidRPr="00C141BF">
        <w:rPr>
          <w:rFonts w:ascii="ＭＳ Ｐゴシック" w:eastAsia="ＭＳ Ｐゴシック" w:hAnsi="ＭＳ Ｐゴシック"/>
          <w:b/>
          <w:bCs/>
          <w:sz w:val="18"/>
          <w:szCs w:val="18"/>
        </w:rPr>
        <w:t xml:space="preserve">　</w:t>
      </w:r>
    </w:p>
    <w:p w14:paraId="423087F3" w14:textId="20EF78F2" w:rsidR="00E14361" w:rsidRPr="00C141BF" w:rsidRDefault="00E14361" w:rsidP="00BF0DCB">
      <w:pPr>
        <w:ind w:firstLineChars="150" w:firstLine="295"/>
        <w:rPr>
          <w:rFonts w:ascii="ＭＳ Ｐゴシック" w:eastAsia="ＭＳ Ｐゴシック" w:hAnsi="ＭＳ Ｐゴシック"/>
          <w:sz w:val="18"/>
          <w:szCs w:val="18"/>
        </w:rPr>
      </w:pPr>
      <w:r w:rsidRPr="00C141BF">
        <w:rPr>
          <w:rFonts w:ascii="ＭＳ Ｐゴシック" w:eastAsia="ＭＳ Ｐゴシック" w:hAnsi="ＭＳ Ｐゴシック" w:hint="eastAsia"/>
          <w:sz w:val="18"/>
          <w:szCs w:val="18"/>
        </w:rPr>
        <w:t>単位の認定は、次のとおりです。</w:t>
      </w:r>
      <w:r w:rsidR="00BF0DCB">
        <w:rPr>
          <w:rFonts w:ascii="ＭＳ Ｐゴシック" w:eastAsia="ＭＳ Ｐゴシック" w:hAnsi="ＭＳ Ｐゴシック" w:hint="eastAsia"/>
          <w:sz w:val="18"/>
          <w:szCs w:val="18"/>
        </w:rPr>
        <w:t>宇都宮大学で実施する事前研修の取り組み、ラプラプ-セブ国際大学での授業の取り組み、研修後宇都宮大学で実施する事後</w:t>
      </w:r>
      <w:r w:rsidRPr="00C141BF">
        <w:rPr>
          <w:rFonts w:ascii="ＭＳ Ｐゴシック" w:eastAsia="ＭＳ Ｐゴシック" w:hAnsi="ＭＳ Ｐゴシック" w:hint="eastAsia"/>
          <w:sz w:val="18"/>
          <w:szCs w:val="18"/>
        </w:rPr>
        <w:t>報告会等</w:t>
      </w:r>
      <w:r w:rsidR="00BF0DCB">
        <w:rPr>
          <w:rFonts w:ascii="ＭＳ Ｐゴシック" w:eastAsia="ＭＳ Ｐゴシック" w:hAnsi="ＭＳ Ｐゴシック" w:hint="eastAsia"/>
          <w:sz w:val="18"/>
          <w:szCs w:val="18"/>
        </w:rPr>
        <w:t>の取り組みの</w:t>
      </w:r>
      <w:r w:rsidRPr="00C141BF">
        <w:rPr>
          <w:rFonts w:ascii="ＭＳ Ｐゴシック" w:eastAsia="ＭＳ Ｐゴシック" w:hAnsi="ＭＳ Ｐゴシック" w:hint="eastAsia"/>
          <w:sz w:val="18"/>
          <w:szCs w:val="18"/>
        </w:rPr>
        <w:t>結果により、その科目の単位を認定します。</w:t>
      </w:r>
    </w:p>
    <w:tbl>
      <w:tblPr>
        <w:tblpPr w:leftFromText="142" w:rightFromText="142" w:vertAnchor="text" w:horzAnchor="margin" w:tblpXSpec="center" w:tblpY="32"/>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4257"/>
        <w:gridCol w:w="2556"/>
      </w:tblGrid>
      <w:tr w:rsidR="005E3FCD" w:rsidRPr="00C141BF" w14:paraId="405DCE91" w14:textId="77777777" w:rsidTr="005E3FCD">
        <w:trPr>
          <w:trHeight w:val="105"/>
        </w:trPr>
        <w:tc>
          <w:tcPr>
            <w:tcW w:w="1838" w:type="dxa"/>
          </w:tcPr>
          <w:p w14:paraId="723815FC" w14:textId="65263489" w:rsidR="005E3FCD" w:rsidRPr="00C141BF" w:rsidRDefault="005E3FCD" w:rsidP="005E3FCD">
            <w:pPr>
              <w:autoSpaceDE w:val="0"/>
              <w:autoSpaceDN w:val="0"/>
              <w:adjustRightIn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全学部</w:t>
            </w:r>
          </w:p>
        </w:tc>
        <w:tc>
          <w:tcPr>
            <w:tcW w:w="4257" w:type="dxa"/>
          </w:tcPr>
          <w:p w14:paraId="6CB05FF4" w14:textId="05BA58B8" w:rsidR="005E3FCD" w:rsidRPr="00C141BF" w:rsidRDefault="005E3FCD" w:rsidP="005E3FCD">
            <w:pPr>
              <w:autoSpaceDE w:val="0"/>
              <w:autoSpaceDN w:val="0"/>
              <w:adjustRightInd w:val="0"/>
              <w:jc w:val="center"/>
              <w:rPr>
                <w:rFonts w:ascii="ＭＳ Ｐゴシック" w:eastAsia="ＭＳ Ｐゴシック" w:hAnsi="ＭＳ Ｐゴシック"/>
                <w:sz w:val="18"/>
                <w:szCs w:val="18"/>
              </w:rPr>
            </w:pPr>
            <w:r w:rsidRPr="00C141BF">
              <w:rPr>
                <w:rFonts w:ascii="ＭＳ Ｐゴシック" w:eastAsia="ＭＳ Ｐゴシック" w:hAnsi="ＭＳ Ｐゴシック" w:hint="eastAsia"/>
                <w:sz w:val="18"/>
                <w:szCs w:val="18"/>
              </w:rPr>
              <w:t>単位認定科目</w:t>
            </w:r>
          </w:p>
        </w:tc>
        <w:tc>
          <w:tcPr>
            <w:tcW w:w="2556" w:type="dxa"/>
          </w:tcPr>
          <w:p w14:paraId="455DF3C6" w14:textId="4BED8818" w:rsidR="005E3FCD" w:rsidRPr="00C141BF" w:rsidRDefault="005E3FCD" w:rsidP="005E3FCD">
            <w:pPr>
              <w:autoSpaceDE w:val="0"/>
              <w:autoSpaceDN w:val="0"/>
              <w:adjustRightIn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単位数</w:t>
            </w:r>
          </w:p>
        </w:tc>
      </w:tr>
      <w:tr w:rsidR="005E3FCD" w:rsidRPr="00C141BF" w14:paraId="7C7FEF62" w14:textId="77777777" w:rsidTr="005E3FCD">
        <w:trPr>
          <w:trHeight w:val="105"/>
        </w:trPr>
        <w:tc>
          <w:tcPr>
            <w:tcW w:w="1838" w:type="dxa"/>
          </w:tcPr>
          <w:p w14:paraId="69CA7022" w14:textId="58EA425D" w:rsidR="005E3FCD" w:rsidRPr="00C141BF" w:rsidRDefault="005E3FCD" w:rsidP="005E3FCD">
            <w:pPr>
              <w:autoSpaceDE w:val="0"/>
              <w:autoSpaceDN w:val="0"/>
              <w:adjustRightIn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リテラシー科目</w:t>
            </w:r>
          </w:p>
        </w:tc>
        <w:tc>
          <w:tcPr>
            <w:tcW w:w="4257" w:type="dxa"/>
          </w:tcPr>
          <w:p w14:paraId="163CB1EE" w14:textId="39A40A26" w:rsidR="005E3FCD" w:rsidRPr="00C141BF" w:rsidRDefault="005E3FCD" w:rsidP="005E3FCD">
            <w:pPr>
              <w:autoSpaceDE w:val="0"/>
              <w:autoSpaceDN w:val="0"/>
              <w:adjustRightIn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L</w:t>
            </w:r>
            <w:r>
              <w:rPr>
                <w:rFonts w:ascii="ＭＳ Ｐゴシック" w:eastAsia="ＭＳ Ｐゴシック" w:hAnsi="ＭＳ Ｐゴシック"/>
                <w:sz w:val="18"/>
                <w:szCs w:val="18"/>
              </w:rPr>
              <w:t>anguage Study Abroad</w:t>
            </w:r>
          </w:p>
        </w:tc>
        <w:tc>
          <w:tcPr>
            <w:tcW w:w="2556" w:type="dxa"/>
          </w:tcPr>
          <w:p w14:paraId="3182A851" w14:textId="54C215CD" w:rsidR="005E3FCD" w:rsidRPr="00C141BF" w:rsidRDefault="005E3FCD" w:rsidP="005E3FCD">
            <w:pPr>
              <w:autoSpaceDE w:val="0"/>
              <w:autoSpaceDN w:val="0"/>
              <w:adjustRightInd w:val="0"/>
              <w:jc w:val="center"/>
              <w:rPr>
                <w:rFonts w:ascii="ＭＳ Ｐゴシック" w:eastAsia="ＭＳ Ｐゴシック" w:hAnsi="ＭＳ Ｐゴシック"/>
                <w:sz w:val="18"/>
                <w:szCs w:val="18"/>
                <w:lang w:eastAsia="zh-CN"/>
              </w:rPr>
            </w:pPr>
            <w:r>
              <w:rPr>
                <w:rFonts w:ascii="ＭＳ Ｐゴシック" w:eastAsia="ＭＳ Ｐゴシック" w:hAnsi="ＭＳ Ｐゴシック" w:hint="eastAsia"/>
                <w:sz w:val="18"/>
                <w:szCs w:val="18"/>
              </w:rPr>
              <w:t>2単位</w:t>
            </w:r>
          </w:p>
        </w:tc>
      </w:tr>
    </w:tbl>
    <w:p w14:paraId="71CD5E81" w14:textId="77777777" w:rsidR="00A536AE" w:rsidRDefault="00A536AE" w:rsidP="00C141BF">
      <w:pPr>
        <w:rPr>
          <w:rFonts w:ascii="ＭＳ Ｐゴシック" w:eastAsia="ＭＳ Ｐゴシック" w:hAnsi="ＭＳ Ｐゴシック"/>
          <w:sz w:val="18"/>
          <w:szCs w:val="18"/>
        </w:rPr>
      </w:pPr>
    </w:p>
    <w:p w14:paraId="6CCB341D" w14:textId="2E00DA7B" w:rsidR="000D65AA" w:rsidRPr="00A24DF6" w:rsidRDefault="00302176" w:rsidP="00C141BF">
      <w:pPr>
        <w:rPr>
          <w:rFonts w:ascii="ＭＳ Ｐゴシック" w:eastAsia="ＭＳ Ｐゴシック" w:hAnsi="ＭＳ Ｐゴシック"/>
          <w:b/>
          <w:bCs/>
          <w:sz w:val="18"/>
          <w:szCs w:val="18"/>
        </w:rPr>
      </w:pPr>
      <w:r w:rsidRPr="00C141BF">
        <w:rPr>
          <w:rFonts w:ascii="ＭＳ Ｐゴシック" w:eastAsia="ＭＳ Ｐゴシック" w:hAnsi="ＭＳ Ｐゴシック" w:hint="eastAsia"/>
          <w:b/>
          <w:bCs/>
          <w:sz w:val="18"/>
          <w:szCs w:val="18"/>
        </w:rPr>
        <w:t>8</w:t>
      </w:r>
      <w:r w:rsidR="00E13DD7" w:rsidRPr="00C141BF">
        <w:rPr>
          <w:rFonts w:ascii="ＭＳ Ｐゴシック" w:eastAsia="ＭＳ Ｐゴシック" w:hAnsi="ＭＳ Ｐゴシック" w:hint="eastAsia"/>
          <w:b/>
          <w:bCs/>
          <w:sz w:val="18"/>
          <w:szCs w:val="18"/>
        </w:rPr>
        <w:t>.</w:t>
      </w:r>
      <w:r w:rsidRPr="00C141BF">
        <w:rPr>
          <w:rFonts w:ascii="ＭＳ Ｐゴシック" w:eastAsia="ＭＳ Ｐゴシック" w:hAnsi="ＭＳ Ｐゴシック"/>
          <w:b/>
          <w:bCs/>
          <w:sz w:val="18"/>
          <w:szCs w:val="18"/>
        </w:rPr>
        <w:t>主なスケジュール</w:t>
      </w:r>
      <w:r w:rsidRPr="00C141BF">
        <w:rPr>
          <w:rFonts w:ascii="ＭＳ Ｐゴシック" w:eastAsia="ＭＳ Ｐゴシック" w:hAnsi="ＭＳ Ｐゴシック" w:hint="eastAsia"/>
          <w:b/>
          <w:bCs/>
          <w:sz w:val="18"/>
          <w:szCs w:val="18"/>
        </w:rPr>
        <w:t>（場合により変更する可能性がある）</w:t>
      </w:r>
    </w:p>
    <w:tbl>
      <w:tblPr>
        <w:tblStyle w:val="a8"/>
        <w:tblW w:w="0" w:type="auto"/>
        <w:tblLook w:val="04A0" w:firstRow="1" w:lastRow="0" w:firstColumn="1" w:lastColumn="0" w:noHBand="0" w:noVBand="1"/>
      </w:tblPr>
      <w:tblGrid>
        <w:gridCol w:w="2123"/>
        <w:gridCol w:w="2408"/>
        <w:gridCol w:w="1843"/>
        <w:gridCol w:w="2120"/>
      </w:tblGrid>
      <w:tr w:rsidR="00302176" w:rsidRPr="00C141BF" w14:paraId="66D8F122" w14:textId="77777777" w:rsidTr="00CA2FEE">
        <w:tc>
          <w:tcPr>
            <w:tcW w:w="2123" w:type="dxa"/>
          </w:tcPr>
          <w:p w14:paraId="619805C7" w14:textId="77777777" w:rsidR="00302176" w:rsidRPr="00C141BF" w:rsidRDefault="00302176" w:rsidP="0037318A">
            <w:pPr>
              <w:rPr>
                <w:rFonts w:ascii="ＭＳ Ｐゴシック" w:eastAsia="ＭＳ Ｐゴシック" w:hAnsi="ＭＳ Ｐゴシック"/>
                <w:b/>
                <w:sz w:val="18"/>
                <w:szCs w:val="18"/>
              </w:rPr>
            </w:pPr>
            <w:r w:rsidRPr="00C141BF">
              <w:rPr>
                <w:rFonts w:ascii="ＭＳ Ｐゴシック" w:eastAsia="ＭＳ Ｐゴシック" w:hAnsi="ＭＳ Ｐゴシック" w:hint="eastAsia"/>
                <w:b/>
                <w:sz w:val="18"/>
                <w:szCs w:val="18"/>
              </w:rPr>
              <w:t>項目</w:t>
            </w:r>
          </w:p>
        </w:tc>
        <w:tc>
          <w:tcPr>
            <w:tcW w:w="2408" w:type="dxa"/>
          </w:tcPr>
          <w:p w14:paraId="2022847A" w14:textId="77777777" w:rsidR="00302176" w:rsidRPr="00C141BF" w:rsidRDefault="00302176" w:rsidP="0037318A">
            <w:pPr>
              <w:rPr>
                <w:rFonts w:ascii="ＭＳ Ｐゴシック" w:eastAsia="ＭＳ Ｐゴシック" w:hAnsi="ＭＳ Ｐゴシック"/>
                <w:b/>
                <w:sz w:val="18"/>
                <w:szCs w:val="18"/>
              </w:rPr>
            </w:pPr>
            <w:r w:rsidRPr="00C141BF">
              <w:rPr>
                <w:rFonts w:ascii="ＭＳ Ｐゴシック" w:eastAsia="ＭＳ Ｐゴシック" w:hAnsi="ＭＳ Ｐゴシック" w:hint="eastAsia"/>
                <w:b/>
                <w:sz w:val="18"/>
                <w:szCs w:val="18"/>
              </w:rPr>
              <w:t>開催日</w:t>
            </w:r>
          </w:p>
        </w:tc>
        <w:tc>
          <w:tcPr>
            <w:tcW w:w="1843" w:type="dxa"/>
          </w:tcPr>
          <w:p w14:paraId="67410659" w14:textId="77777777" w:rsidR="00302176" w:rsidRPr="00C141BF" w:rsidRDefault="00302176" w:rsidP="0037318A">
            <w:pPr>
              <w:rPr>
                <w:rFonts w:ascii="ＭＳ Ｐゴシック" w:eastAsia="ＭＳ Ｐゴシック" w:hAnsi="ＭＳ Ｐゴシック"/>
                <w:b/>
                <w:sz w:val="18"/>
                <w:szCs w:val="18"/>
              </w:rPr>
            </w:pPr>
            <w:r w:rsidRPr="00C141BF">
              <w:rPr>
                <w:rFonts w:ascii="ＭＳ Ｐゴシック" w:eastAsia="ＭＳ Ｐゴシック" w:hAnsi="ＭＳ Ｐゴシック" w:hint="eastAsia"/>
                <w:b/>
                <w:sz w:val="18"/>
                <w:szCs w:val="18"/>
              </w:rPr>
              <w:t>時間</w:t>
            </w:r>
          </w:p>
        </w:tc>
        <w:tc>
          <w:tcPr>
            <w:tcW w:w="2120" w:type="dxa"/>
          </w:tcPr>
          <w:p w14:paraId="449D6FDB" w14:textId="77777777" w:rsidR="00302176" w:rsidRPr="00C141BF" w:rsidRDefault="00302176" w:rsidP="0037318A">
            <w:pPr>
              <w:rPr>
                <w:rFonts w:ascii="ＭＳ Ｐゴシック" w:eastAsia="ＭＳ Ｐゴシック" w:hAnsi="ＭＳ Ｐゴシック"/>
                <w:b/>
                <w:sz w:val="18"/>
                <w:szCs w:val="18"/>
              </w:rPr>
            </w:pPr>
            <w:r w:rsidRPr="00C141BF">
              <w:rPr>
                <w:rFonts w:ascii="ＭＳ Ｐゴシック" w:eastAsia="ＭＳ Ｐゴシック" w:hAnsi="ＭＳ Ｐゴシック" w:hint="eastAsia"/>
                <w:b/>
                <w:sz w:val="18"/>
                <w:szCs w:val="18"/>
              </w:rPr>
              <w:t>参加方法・備考</w:t>
            </w:r>
          </w:p>
        </w:tc>
      </w:tr>
      <w:tr w:rsidR="00302176" w:rsidRPr="00C141BF" w14:paraId="2FB21EFF" w14:textId="77777777" w:rsidTr="00CA2FEE">
        <w:tc>
          <w:tcPr>
            <w:tcW w:w="2123" w:type="dxa"/>
          </w:tcPr>
          <w:p w14:paraId="2BA7979E" w14:textId="77777777" w:rsidR="00302176" w:rsidRPr="00C141BF" w:rsidRDefault="00302176" w:rsidP="0037318A">
            <w:pPr>
              <w:rPr>
                <w:rFonts w:ascii="ＭＳ Ｐゴシック" w:eastAsia="ＭＳ Ｐゴシック" w:hAnsi="ＭＳ Ｐゴシック"/>
                <w:sz w:val="18"/>
                <w:szCs w:val="18"/>
              </w:rPr>
            </w:pPr>
            <w:r w:rsidRPr="00C141BF">
              <w:rPr>
                <w:rFonts w:ascii="ＭＳ Ｐゴシック" w:eastAsia="ＭＳ Ｐゴシック" w:hAnsi="ＭＳ Ｐゴシック" w:hint="eastAsia"/>
                <w:sz w:val="18"/>
                <w:szCs w:val="18"/>
              </w:rPr>
              <w:t>募集説明会</w:t>
            </w:r>
          </w:p>
        </w:tc>
        <w:tc>
          <w:tcPr>
            <w:tcW w:w="2408" w:type="dxa"/>
          </w:tcPr>
          <w:p w14:paraId="03A84C63" w14:textId="553BAABF" w:rsidR="00302176" w:rsidRDefault="00AB4117" w:rsidP="0037318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w:t>
            </w:r>
            <w:r w:rsidR="00302176" w:rsidRPr="00C141BF">
              <w:rPr>
                <w:rFonts w:ascii="ＭＳ Ｐゴシック" w:eastAsia="ＭＳ Ｐゴシック" w:hAnsi="ＭＳ Ｐゴシック" w:hint="eastAsia"/>
                <w:sz w:val="18"/>
                <w:szCs w:val="18"/>
              </w:rPr>
              <w:t>月</w:t>
            </w:r>
            <w:r w:rsidR="005E3FCD">
              <w:rPr>
                <w:rFonts w:ascii="ＭＳ Ｐゴシック" w:eastAsia="ＭＳ Ｐゴシック" w:hAnsi="ＭＳ Ｐゴシック" w:hint="eastAsia"/>
                <w:sz w:val="18"/>
                <w:szCs w:val="18"/>
              </w:rPr>
              <w:t>1</w:t>
            </w:r>
            <w:r>
              <w:rPr>
                <w:rFonts w:ascii="ＭＳ Ｐゴシック" w:eastAsia="ＭＳ Ｐゴシック" w:hAnsi="ＭＳ Ｐゴシック"/>
                <w:sz w:val="18"/>
                <w:szCs w:val="18"/>
              </w:rPr>
              <w:t>5</w:t>
            </w:r>
            <w:r w:rsidR="00302176" w:rsidRPr="00C141BF">
              <w:rPr>
                <w:rFonts w:ascii="ＭＳ Ｐゴシック" w:eastAsia="ＭＳ Ｐゴシック" w:hAnsi="ＭＳ Ｐゴシック"/>
                <w:sz w:val="18"/>
                <w:szCs w:val="18"/>
              </w:rPr>
              <w:t>日（</w:t>
            </w:r>
            <w:r>
              <w:rPr>
                <w:rFonts w:ascii="ＭＳ Ｐゴシック" w:eastAsia="ＭＳ Ｐゴシック" w:hAnsi="ＭＳ Ｐゴシック" w:hint="eastAsia"/>
                <w:sz w:val="18"/>
                <w:szCs w:val="18"/>
              </w:rPr>
              <w:t>木</w:t>
            </w:r>
            <w:r w:rsidR="00302176" w:rsidRPr="00C141BF">
              <w:rPr>
                <w:rFonts w:ascii="ＭＳ Ｐゴシック" w:eastAsia="ＭＳ Ｐゴシック" w:hAnsi="ＭＳ Ｐゴシック"/>
                <w:sz w:val="18"/>
                <w:szCs w:val="18"/>
              </w:rPr>
              <w:t>）</w:t>
            </w:r>
          </w:p>
          <w:p w14:paraId="57706250" w14:textId="55FE2F87" w:rsidR="000D65AA" w:rsidRPr="00C141BF" w:rsidRDefault="000D65AA" w:rsidP="0037318A">
            <w:pPr>
              <w:rPr>
                <w:rFonts w:ascii="ＭＳ Ｐゴシック" w:eastAsia="ＭＳ Ｐゴシック" w:hAnsi="ＭＳ Ｐゴシック"/>
                <w:sz w:val="18"/>
                <w:szCs w:val="18"/>
                <w:highlight w:val="yellow"/>
              </w:rPr>
            </w:pPr>
          </w:p>
        </w:tc>
        <w:tc>
          <w:tcPr>
            <w:tcW w:w="1843" w:type="dxa"/>
          </w:tcPr>
          <w:p w14:paraId="0D786FB5" w14:textId="39A28625" w:rsidR="00302176" w:rsidRPr="00C141BF" w:rsidRDefault="00302176" w:rsidP="0037318A">
            <w:pPr>
              <w:rPr>
                <w:rFonts w:ascii="ＭＳ Ｐゴシック" w:eastAsia="ＭＳ Ｐゴシック" w:hAnsi="ＭＳ Ｐゴシック"/>
                <w:sz w:val="18"/>
                <w:szCs w:val="18"/>
              </w:rPr>
            </w:pPr>
            <w:r w:rsidRPr="00602F8F">
              <w:rPr>
                <w:rFonts w:ascii="ＭＳ Ｐゴシック" w:eastAsia="ＭＳ Ｐゴシック" w:hAnsi="ＭＳ Ｐゴシック"/>
                <w:sz w:val="18"/>
                <w:szCs w:val="18"/>
              </w:rPr>
              <w:t>1</w:t>
            </w:r>
            <w:r w:rsidRPr="00602F8F">
              <w:rPr>
                <w:rFonts w:ascii="ＭＳ Ｐゴシック" w:eastAsia="ＭＳ Ｐゴシック" w:hAnsi="ＭＳ Ｐゴシック" w:hint="eastAsia"/>
                <w:sz w:val="18"/>
                <w:szCs w:val="18"/>
              </w:rPr>
              <w:t>7：45</w:t>
            </w:r>
            <w:r w:rsidRPr="00602F8F">
              <w:rPr>
                <w:rFonts w:ascii="ＭＳ Ｐゴシック" w:eastAsia="ＭＳ Ｐゴシック" w:hAnsi="ＭＳ Ｐゴシック"/>
                <w:sz w:val="18"/>
                <w:szCs w:val="18"/>
              </w:rPr>
              <w:t>～</w:t>
            </w:r>
            <w:r w:rsidRPr="00602F8F">
              <w:rPr>
                <w:rFonts w:ascii="ＭＳ Ｐゴシック" w:eastAsia="ＭＳ Ｐゴシック" w:hAnsi="ＭＳ Ｐゴシック" w:hint="eastAsia"/>
                <w:sz w:val="18"/>
                <w:szCs w:val="18"/>
              </w:rPr>
              <w:t>19：</w:t>
            </w:r>
            <w:r w:rsidR="00602F8F" w:rsidRPr="00602F8F">
              <w:rPr>
                <w:rFonts w:ascii="ＭＳ Ｐゴシック" w:eastAsia="ＭＳ Ｐゴシック" w:hAnsi="ＭＳ Ｐゴシック" w:hint="eastAsia"/>
                <w:sz w:val="18"/>
                <w:szCs w:val="18"/>
              </w:rPr>
              <w:t>15</w:t>
            </w:r>
          </w:p>
        </w:tc>
        <w:tc>
          <w:tcPr>
            <w:tcW w:w="2120" w:type="dxa"/>
          </w:tcPr>
          <w:p w14:paraId="606221A8" w14:textId="65A2B993" w:rsidR="00302176" w:rsidRPr="00C141BF" w:rsidRDefault="00302176" w:rsidP="0037318A">
            <w:pPr>
              <w:jc w:val="center"/>
              <w:rPr>
                <w:rFonts w:ascii="ＭＳ Ｐゴシック" w:eastAsia="ＭＳ Ｐゴシック" w:hAnsi="ＭＳ Ｐゴシック"/>
                <w:sz w:val="18"/>
                <w:szCs w:val="18"/>
                <w:highlight w:val="yellow"/>
              </w:rPr>
            </w:pPr>
            <w:r w:rsidRPr="00602F8F">
              <w:rPr>
                <w:rFonts w:ascii="ＭＳ Ｐゴシック" w:eastAsia="ＭＳ Ｐゴシック" w:hAnsi="ＭＳ Ｐゴシック" w:hint="eastAsia"/>
                <w:sz w:val="18"/>
                <w:szCs w:val="18"/>
              </w:rPr>
              <w:t>峰キャンパス　４号館</w:t>
            </w:r>
            <w:r w:rsidRPr="00602F8F">
              <w:rPr>
                <w:rFonts w:ascii="ＭＳ Ｐゴシック" w:eastAsia="ＭＳ Ｐゴシック" w:hAnsi="ＭＳ Ｐゴシック"/>
                <w:sz w:val="18"/>
                <w:szCs w:val="18"/>
              </w:rPr>
              <w:t>4</w:t>
            </w:r>
            <w:r w:rsidR="00AB4117">
              <w:rPr>
                <w:rFonts w:ascii="ＭＳ Ｐゴシック" w:eastAsia="ＭＳ Ｐゴシック" w:hAnsi="ＭＳ Ｐゴシック"/>
                <w:sz w:val="18"/>
                <w:szCs w:val="18"/>
              </w:rPr>
              <w:t>B33</w:t>
            </w:r>
            <w:r w:rsidRPr="00602F8F">
              <w:rPr>
                <w:rFonts w:ascii="ＭＳ Ｐゴシック" w:eastAsia="ＭＳ Ｐゴシック" w:hAnsi="ＭＳ Ｐゴシック"/>
                <w:sz w:val="18"/>
                <w:szCs w:val="18"/>
              </w:rPr>
              <w:t>教室</w:t>
            </w:r>
            <w:r w:rsidRPr="00602F8F">
              <w:rPr>
                <w:rFonts w:ascii="ＭＳ Ｐゴシック" w:eastAsia="ＭＳ Ｐゴシック" w:hAnsi="ＭＳ Ｐゴシック" w:hint="eastAsia"/>
                <w:sz w:val="18"/>
                <w:szCs w:val="18"/>
              </w:rPr>
              <w:t>／</w:t>
            </w:r>
            <w:r w:rsidRPr="00602F8F">
              <w:rPr>
                <w:rFonts w:ascii="ＭＳ Ｐゴシック" w:eastAsia="ＭＳ Ｐゴシック" w:hAnsi="ＭＳ Ｐゴシック"/>
                <w:sz w:val="18"/>
                <w:szCs w:val="18"/>
              </w:rPr>
              <w:t>Zoom</w:t>
            </w:r>
          </w:p>
        </w:tc>
      </w:tr>
      <w:tr w:rsidR="00302176" w:rsidRPr="00C141BF" w14:paraId="398D50F0" w14:textId="77777777" w:rsidTr="00CA2FEE">
        <w:tc>
          <w:tcPr>
            <w:tcW w:w="2123" w:type="dxa"/>
          </w:tcPr>
          <w:p w14:paraId="5F5BE4DE" w14:textId="77777777" w:rsidR="00302176" w:rsidRPr="00C141BF" w:rsidRDefault="00302176" w:rsidP="0037318A">
            <w:pPr>
              <w:rPr>
                <w:rFonts w:ascii="ＭＳ Ｐゴシック" w:eastAsia="ＭＳ Ｐゴシック" w:hAnsi="ＭＳ Ｐゴシック"/>
                <w:sz w:val="18"/>
                <w:szCs w:val="18"/>
              </w:rPr>
            </w:pPr>
            <w:r w:rsidRPr="00C141BF">
              <w:rPr>
                <w:rFonts w:ascii="ＭＳ Ｐゴシック" w:eastAsia="ＭＳ Ｐゴシック" w:hAnsi="ＭＳ Ｐゴシック" w:hint="eastAsia"/>
                <w:sz w:val="18"/>
                <w:szCs w:val="18"/>
              </w:rPr>
              <w:t>募集期間</w:t>
            </w:r>
          </w:p>
        </w:tc>
        <w:tc>
          <w:tcPr>
            <w:tcW w:w="2408" w:type="dxa"/>
          </w:tcPr>
          <w:p w14:paraId="6367F662" w14:textId="4B5A16FB" w:rsidR="00302176" w:rsidRPr="00C141BF" w:rsidRDefault="00AB4117" w:rsidP="0037318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w:t>
            </w:r>
            <w:r w:rsidR="00302176" w:rsidRPr="00C141BF">
              <w:rPr>
                <w:rFonts w:ascii="ＭＳ Ｐゴシック" w:eastAsia="ＭＳ Ｐゴシック" w:hAnsi="ＭＳ Ｐゴシック"/>
                <w:sz w:val="18"/>
                <w:szCs w:val="18"/>
              </w:rPr>
              <w:t>月</w:t>
            </w:r>
            <w:r w:rsidR="005E3FCD">
              <w:rPr>
                <w:rFonts w:ascii="ＭＳ Ｐゴシック" w:eastAsia="ＭＳ Ｐゴシック" w:hAnsi="ＭＳ Ｐゴシック" w:hint="eastAsia"/>
                <w:sz w:val="18"/>
                <w:szCs w:val="18"/>
              </w:rPr>
              <w:t>1</w:t>
            </w:r>
            <w:r>
              <w:rPr>
                <w:rFonts w:ascii="ＭＳ Ｐゴシック" w:eastAsia="ＭＳ Ｐゴシック" w:hAnsi="ＭＳ Ｐゴシック"/>
                <w:sz w:val="18"/>
                <w:szCs w:val="18"/>
              </w:rPr>
              <w:t>6</w:t>
            </w:r>
            <w:r w:rsidR="00302176" w:rsidRPr="00C141BF">
              <w:rPr>
                <w:rFonts w:ascii="ＭＳ Ｐゴシック" w:eastAsia="ＭＳ Ｐゴシック" w:hAnsi="ＭＳ Ｐゴシック"/>
                <w:sz w:val="18"/>
                <w:szCs w:val="18"/>
              </w:rPr>
              <w:t>日（</w:t>
            </w:r>
            <w:r>
              <w:rPr>
                <w:rFonts w:ascii="ＭＳ Ｐゴシック" w:eastAsia="ＭＳ Ｐゴシック" w:hAnsi="ＭＳ Ｐゴシック" w:hint="eastAsia"/>
                <w:sz w:val="18"/>
                <w:szCs w:val="18"/>
              </w:rPr>
              <w:t>金</w:t>
            </w:r>
            <w:r w:rsidR="00302176" w:rsidRPr="00C141BF">
              <w:rPr>
                <w:rFonts w:ascii="ＭＳ Ｐゴシック" w:eastAsia="ＭＳ Ｐゴシック" w:hAnsi="ＭＳ Ｐゴシック"/>
                <w:sz w:val="18"/>
                <w:szCs w:val="18"/>
              </w:rPr>
              <w:t>）～</w:t>
            </w:r>
          </w:p>
          <w:p w14:paraId="2663F05C" w14:textId="664A9162" w:rsidR="00302176" w:rsidRPr="00C141BF" w:rsidRDefault="00302176" w:rsidP="0037318A">
            <w:pPr>
              <w:rPr>
                <w:rFonts w:ascii="ＭＳ Ｐゴシック" w:eastAsia="ＭＳ Ｐゴシック" w:hAnsi="ＭＳ Ｐゴシック"/>
                <w:sz w:val="18"/>
                <w:szCs w:val="18"/>
                <w:highlight w:val="yellow"/>
              </w:rPr>
            </w:pPr>
            <w:r w:rsidRPr="00C141BF">
              <w:rPr>
                <w:rFonts w:ascii="ＭＳ Ｐゴシック" w:eastAsia="ＭＳ Ｐゴシック" w:hAnsi="ＭＳ Ｐゴシック" w:hint="eastAsia"/>
                <w:sz w:val="18"/>
                <w:szCs w:val="18"/>
              </w:rPr>
              <w:t xml:space="preserve"> </w:t>
            </w:r>
            <w:r w:rsidR="004D40E1">
              <w:rPr>
                <w:rFonts w:ascii="ＭＳ Ｐゴシック" w:eastAsia="ＭＳ Ｐゴシック" w:hAnsi="ＭＳ Ｐゴシック" w:hint="eastAsia"/>
                <w:sz w:val="18"/>
                <w:szCs w:val="18"/>
              </w:rPr>
              <w:t>5</w:t>
            </w:r>
            <w:r w:rsidRPr="00C141BF">
              <w:rPr>
                <w:rFonts w:ascii="ＭＳ Ｐゴシック" w:eastAsia="ＭＳ Ｐゴシック" w:hAnsi="ＭＳ Ｐゴシック"/>
                <w:sz w:val="18"/>
                <w:szCs w:val="18"/>
              </w:rPr>
              <w:t>月</w:t>
            </w:r>
            <w:r w:rsidR="004D40E1">
              <w:rPr>
                <w:rFonts w:ascii="ＭＳ Ｐゴシック" w:eastAsia="ＭＳ Ｐゴシック" w:hAnsi="ＭＳ Ｐゴシック" w:hint="eastAsia"/>
                <w:sz w:val="18"/>
                <w:szCs w:val="18"/>
              </w:rPr>
              <w:t>2</w:t>
            </w:r>
            <w:r w:rsidR="004D40E1">
              <w:rPr>
                <w:rFonts w:ascii="ＭＳ Ｐゴシック" w:eastAsia="ＭＳ Ｐゴシック" w:hAnsi="ＭＳ Ｐゴシック"/>
                <w:sz w:val="18"/>
                <w:szCs w:val="18"/>
              </w:rPr>
              <w:t>8</w:t>
            </w:r>
            <w:r w:rsidRPr="00C141BF">
              <w:rPr>
                <w:rFonts w:ascii="ＭＳ Ｐゴシック" w:eastAsia="ＭＳ Ｐゴシック" w:hAnsi="ＭＳ Ｐゴシック"/>
                <w:sz w:val="18"/>
                <w:szCs w:val="18"/>
              </w:rPr>
              <w:t>日（</w:t>
            </w:r>
            <w:r w:rsidR="004D40E1">
              <w:rPr>
                <w:rFonts w:ascii="ＭＳ Ｐゴシック" w:eastAsia="ＭＳ Ｐゴシック" w:hAnsi="ＭＳ Ｐゴシック" w:hint="eastAsia"/>
                <w:sz w:val="18"/>
                <w:szCs w:val="18"/>
              </w:rPr>
              <w:t>水</w:t>
            </w:r>
            <w:r w:rsidRPr="00C141BF">
              <w:rPr>
                <w:rFonts w:ascii="ＭＳ Ｐゴシック" w:eastAsia="ＭＳ Ｐゴシック" w:hAnsi="ＭＳ Ｐゴシック"/>
                <w:sz w:val="18"/>
                <w:szCs w:val="18"/>
              </w:rPr>
              <w:t xml:space="preserve">）　</w:t>
            </w:r>
          </w:p>
        </w:tc>
        <w:tc>
          <w:tcPr>
            <w:tcW w:w="1843" w:type="dxa"/>
          </w:tcPr>
          <w:p w14:paraId="6308BC55" w14:textId="19594DAA" w:rsidR="00302176" w:rsidRPr="00C141BF" w:rsidRDefault="00302176" w:rsidP="0037318A">
            <w:pPr>
              <w:rPr>
                <w:rFonts w:ascii="ＭＳ Ｐゴシック" w:eastAsia="ＭＳ Ｐゴシック" w:hAnsi="ＭＳ Ｐゴシック"/>
                <w:sz w:val="18"/>
                <w:szCs w:val="18"/>
              </w:rPr>
            </w:pPr>
            <w:r w:rsidRPr="00C141BF">
              <w:rPr>
                <w:rFonts w:ascii="ＭＳ Ｐゴシック" w:eastAsia="ＭＳ Ｐゴシック" w:hAnsi="ＭＳ Ｐゴシック" w:hint="eastAsia"/>
                <w:sz w:val="18"/>
                <w:szCs w:val="18"/>
              </w:rPr>
              <w:t>最終</w:t>
            </w:r>
            <w:r w:rsidR="00CA2FEE">
              <w:rPr>
                <w:rFonts w:ascii="ＭＳ Ｐゴシック" w:eastAsia="ＭＳ Ｐゴシック" w:hAnsi="ＭＳ Ｐゴシック" w:hint="eastAsia"/>
                <w:sz w:val="18"/>
                <w:szCs w:val="18"/>
              </w:rPr>
              <w:t>日</w:t>
            </w:r>
            <w:r w:rsidRPr="00C141BF">
              <w:rPr>
                <w:rFonts w:ascii="ＭＳ Ｐゴシック" w:eastAsia="ＭＳ Ｐゴシック" w:hAnsi="ＭＳ Ｐゴシック"/>
                <w:sz w:val="18"/>
                <w:szCs w:val="18"/>
              </w:rPr>
              <w:t>17：00</w:t>
            </w:r>
            <w:r w:rsidRPr="00C141BF">
              <w:rPr>
                <w:rFonts w:ascii="ＭＳ Ｐゴシック" w:eastAsia="ＭＳ Ｐゴシック" w:hAnsi="ＭＳ Ｐゴシック" w:hint="eastAsia"/>
                <w:sz w:val="18"/>
                <w:szCs w:val="18"/>
              </w:rPr>
              <w:t>まで</w:t>
            </w:r>
          </w:p>
        </w:tc>
        <w:tc>
          <w:tcPr>
            <w:tcW w:w="2120" w:type="dxa"/>
            <w:shd w:val="clear" w:color="auto" w:fill="auto"/>
          </w:tcPr>
          <w:p w14:paraId="612DEA95" w14:textId="5393F8DE" w:rsidR="00C141BF" w:rsidRPr="00C141BF" w:rsidRDefault="00302176" w:rsidP="00C141BF">
            <w:pPr>
              <w:autoSpaceDE w:val="0"/>
              <w:autoSpaceDN w:val="0"/>
              <w:adjustRightInd w:val="0"/>
              <w:ind w:firstLineChars="200" w:firstLine="393"/>
              <w:rPr>
                <w:rFonts w:ascii="ＭＳ Ｐゴシック" w:eastAsia="ＭＳ Ｐゴシック" w:hAnsi="ＭＳ Ｐゴシック"/>
                <w:sz w:val="18"/>
                <w:szCs w:val="18"/>
              </w:rPr>
            </w:pPr>
            <w:r w:rsidRPr="00C141BF">
              <w:rPr>
                <w:rFonts w:ascii="ＭＳ Ｐゴシック" w:eastAsia="ＭＳ Ｐゴシック" w:hAnsi="ＭＳ Ｐゴシック" w:hint="eastAsia"/>
                <w:sz w:val="18"/>
                <w:szCs w:val="18"/>
              </w:rPr>
              <w:t>メール必着</w:t>
            </w:r>
          </w:p>
        </w:tc>
      </w:tr>
      <w:tr w:rsidR="00A07435" w:rsidRPr="00C141BF" w14:paraId="7A0FB502" w14:textId="77777777" w:rsidTr="00CA2FEE">
        <w:tc>
          <w:tcPr>
            <w:tcW w:w="2123" w:type="dxa"/>
          </w:tcPr>
          <w:p w14:paraId="40485F2E" w14:textId="698773B6" w:rsidR="00A07435" w:rsidRPr="00C141BF" w:rsidRDefault="00A07435" w:rsidP="0037318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インタビュー</w:t>
            </w:r>
            <w:r w:rsidR="00AB4117">
              <w:rPr>
                <w:rFonts w:ascii="ＭＳ Ｐゴシック" w:eastAsia="ＭＳ Ｐゴシック" w:hAnsi="ＭＳ Ｐゴシック" w:hint="eastAsia"/>
                <w:sz w:val="18"/>
                <w:szCs w:val="18"/>
              </w:rPr>
              <w:t>を行う場合</w:t>
            </w:r>
          </w:p>
        </w:tc>
        <w:tc>
          <w:tcPr>
            <w:tcW w:w="2408" w:type="dxa"/>
          </w:tcPr>
          <w:p w14:paraId="7D45A460" w14:textId="18004695" w:rsidR="00D158F0" w:rsidRPr="00D172A6" w:rsidRDefault="00AB4117" w:rsidP="00D172A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6</w:t>
            </w:r>
            <w:r w:rsidR="00D172A6" w:rsidRPr="00D172A6">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上</w:t>
            </w:r>
            <w:r w:rsidR="005E3FCD">
              <w:rPr>
                <w:rFonts w:ascii="ＭＳ Ｐゴシック" w:eastAsia="ＭＳ Ｐゴシック" w:hAnsi="ＭＳ Ｐゴシック" w:hint="eastAsia"/>
                <w:sz w:val="18"/>
                <w:szCs w:val="18"/>
              </w:rPr>
              <w:t>旬</w:t>
            </w:r>
          </w:p>
          <w:p w14:paraId="33782D78" w14:textId="73C004DC" w:rsidR="00D172A6" w:rsidRPr="00D172A6" w:rsidRDefault="00D172A6" w:rsidP="00D172A6">
            <w:pPr>
              <w:rPr>
                <w:rFonts w:ascii="ＭＳ Ｐゴシック" w:eastAsia="ＭＳ Ｐゴシック" w:hAnsi="ＭＳ Ｐゴシック"/>
                <w:sz w:val="18"/>
                <w:szCs w:val="18"/>
              </w:rPr>
            </w:pPr>
            <w:r w:rsidRPr="00D172A6">
              <w:rPr>
                <w:rFonts w:ascii="ＭＳ Ｐゴシック" w:eastAsia="ＭＳ Ｐゴシック" w:hAnsi="ＭＳ Ｐゴシック" w:hint="eastAsia"/>
                <w:sz w:val="18"/>
                <w:szCs w:val="18"/>
              </w:rPr>
              <w:t>書類選考通過者のみ参加</w:t>
            </w:r>
          </w:p>
        </w:tc>
        <w:tc>
          <w:tcPr>
            <w:tcW w:w="1843" w:type="dxa"/>
          </w:tcPr>
          <w:p w14:paraId="2475328E" w14:textId="611C46EB" w:rsidR="00A07435" w:rsidRPr="00D172A6" w:rsidRDefault="005E3FCD" w:rsidP="0037318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未定</w:t>
            </w:r>
          </w:p>
        </w:tc>
        <w:tc>
          <w:tcPr>
            <w:tcW w:w="2120" w:type="dxa"/>
          </w:tcPr>
          <w:p w14:paraId="47E8BC6B" w14:textId="77777777" w:rsidR="00D172A6" w:rsidRDefault="00D172A6" w:rsidP="0037318A">
            <w:pPr>
              <w:jc w:val="center"/>
              <w:rPr>
                <w:rFonts w:ascii="ＭＳ Ｐゴシック" w:eastAsia="ＭＳ Ｐゴシック" w:hAnsi="ＭＳ Ｐゴシック"/>
                <w:sz w:val="18"/>
                <w:szCs w:val="18"/>
              </w:rPr>
            </w:pPr>
            <w:r w:rsidRPr="00602F8F">
              <w:rPr>
                <w:rFonts w:ascii="ＭＳ Ｐゴシック" w:eastAsia="ＭＳ Ｐゴシック" w:hAnsi="ＭＳ Ｐゴシック" w:hint="eastAsia"/>
                <w:sz w:val="18"/>
                <w:szCs w:val="18"/>
              </w:rPr>
              <w:t>峰キャンパス</w:t>
            </w:r>
          </w:p>
          <w:p w14:paraId="7A027156" w14:textId="43770432" w:rsidR="00A07435" w:rsidRPr="00D172A6" w:rsidRDefault="00A07435" w:rsidP="0037318A">
            <w:pPr>
              <w:jc w:val="center"/>
              <w:rPr>
                <w:rFonts w:ascii="ＭＳ Ｐゴシック" w:eastAsia="ＭＳ Ｐゴシック" w:hAnsi="ＭＳ Ｐゴシック"/>
                <w:sz w:val="18"/>
                <w:szCs w:val="18"/>
              </w:rPr>
            </w:pPr>
            <w:r w:rsidRPr="00D172A6">
              <w:rPr>
                <w:rFonts w:ascii="ＭＳ Ｐゴシック" w:eastAsia="ＭＳ Ｐゴシック" w:hAnsi="ＭＳ Ｐゴシック" w:hint="eastAsia"/>
                <w:sz w:val="18"/>
                <w:szCs w:val="18"/>
              </w:rPr>
              <w:t>4号館教室</w:t>
            </w:r>
          </w:p>
          <w:p w14:paraId="3F2142E2" w14:textId="1503462A" w:rsidR="00D172A6" w:rsidRPr="00D172A6" w:rsidRDefault="00D172A6" w:rsidP="0037318A">
            <w:pPr>
              <w:jc w:val="center"/>
              <w:rPr>
                <w:rFonts w:ascii="ＭＳ Ｐゴシック" w:eastAsia="ＭＳ Ｐゴシック" w:hAnsi="ＭＳ Ｐゴシック"/>
                <w:sz w:val="18"/>
                <w:szCs w:val="18"/>
              </w:rPr>
            </w:pPr>
            <w:r w:rsidRPr="00D172A6">
              <w:rPr>
                <w:rFonts w:ascii="ＭＳ Ｐゴシック" w:eastAsia="ＭＳ Ｐゴシック" w:hAnsi="ＭＳ Ｐゴシック" w:hint="eastAsia"/>
                <w:sz w:val="18"/>
                <w:szCs w:val="18"/>
              </w:rPr>
              <w:t>別途対象者へ連絡</w:t>
            </w:r>
          </w:p>
        </w:tc>
      </w:tr>
      <w:tr w:rsidR="00302176" w:rsidRPr="00C141BF" w14:paraId="44E7C632" w14:textId="77777777" w:rsidTr="00CA2FEE">
        <w:tc>
          <w:tcPr>
            <w:tcW w:w="2123" w:type="dxa"/>
          </w:tcPr>
          <w:p w14:paraId="7D66D5DC" w14:textId="77777777" w:rsidR="00302176" w:rsidRPr="00C141BF" w:rsidRDefault="00302176" w:rsidP="0037318A">
            <w:pPr>
              <w:rPr>
                <w:rFonts w:ascii="ＭＳ Ｐゴシック" w:eastAsia="ＭＳ Ｐゴシック" w:hAnsi="ＭＳ Ｐゴシック"/>
                <w:sz w:val="18"/>
                <w:szCs w:val="18"/>
              </w:rPr>
            </w:pPr>
            <w:r w:rsidRPr="00C141BF">
              <w:rPr>
                <w:rFonts w:ascii="ＭＳ Ｐゴシック" w:eastAsia="ＭＳ Ｐゴシック" w:hAnsi="ＭＳ Ｐゴシック" w:hint="eastAsia"/>
                <w:sz w:val="18"/>
                <w:szCs w:val="18"/>
              </w:rPr>
              <w:t>参加者選考決定</w:t>
            </w:r>
          </w:p>
        </w:tc>
        <w:tc>
          <w:tcPr>
            <w:tcW w:w="2408" w:type="dxa"/>
          </w:tcPr>
          <w:p w14:paraId="1E1F8CB3" w14:textId="0FD576C4" w:rsidR="00302176" w:rsidRPr="008E57D3" w:rsidRDefault="00AB4117" w:rsidP="0037318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6</w:t>
            </w:r>
            <w:r w:rsidR="00302176" w:rsidRPr="008E57D3">
              <w:rPr>
                <w:rFonts w:ascii="ＭＳ Ｐゴシック" w:eastAsia="ＭＳ Ｐゴシック" w:hAnsi="ＭＳ Ｐゴシック"/>
                <w:sz w:val="18"/>
                <w:szCs w:val="18"/>
              </w:rPr>
              <w:t>月</w:t>
            </w:r>
            <w:r w:rsidR="00C141BF" w:rsidRPr="008E57D3">
              <w:rPr>
                <w:rFonts w:ascii="ＭＳ Ｐゴシック" w:eastAsia="ＭＳ Ｐゴシック" w:hAnsi="ＭＳ Ｐゴシック" w:hint="eastAsia"/>
                <w:sz w:val="18"/>
                <w:szCs w:val="18"/>
              </w:rPr>
              <w:t>中</w:t>
            </w:r>
            <w:r w:rsidR="00302176" w:rsidRPr="008E57D3">
              <w:rPr>
                <w:rFonts w:ascii="ＭＳ Ｐゴシック" w:eastAsia="ＭＳ Ｐゴシック" w:hAnsi="ＭＳ Ｐゴシック"/>
                <w:sz w:val="18"/>
                <w:szCs w:val="18"/>
              </w:rPr>
              <w:t>旬</w:t>
            </w:r>
          </w:p>
          <w:p w14:paraId="6D274E7B" w14:textId="7EBA4220" w:rsidR="005C6EDF" w:rsidRPr="008E57D3" w:rsidRDefault="005C6EDF" w:rsidP="0037318A">
            <w:pPr>
              <w:rPr>
                <w:rFonts w:ascii="ＭＳ Ｐゴシック" w:eastAsia="ＭＳ Ｐゴシック" w:hAnsi="ＭＳ Ｐゴシック"/>
                <w:sz w:val="18"/>
                <w:szCs w:val="18"/>
              </w:rPr>
            </w:pPr>
          </w:p>
        </w:tc>
        <w:tc>
          <w:tcPr>
            <w:tcW w:w="1843" w:type="dxa"/>
          </w:tcPr>
          <w:p w14:paraId="17FAC4BD" w14:textId="77777777" w:rsidR="00302176" w:rsidRPr="008E57D3" w:rsidRDefault="00302176" w:rsidP="0037318A">
            <w:pPr>
              <w:rPr>
                <w:rFonts w:ascii="ＭＳ Ｐゴシック" w:eastAsia="ＭＳ Ｐゴシック" w:hAnsi="ＭＳ Ｐゴシック"/>
                <w:sz w:val="18"/>
                <w:szCs w:val="18"/>
              </w:rPr>
            </w:pPr>
            <w:r w:rsidRPr="008E57D3">
              <w:rPr>
                <w:rFonts w:ascii="ＭＳ Ｐゴシック" w:eastAsia="ＭＳ Ｐゴシック" w:hAnsi="ＭＳ Ｐゴシック" w:hint="eastAsia"/>
                <w:sz w:val="18"/>
                <w:szCs w:val="18"/>
              </w:rPr>
              <w:t>－</w:t>
            </w:r>
          </w:p>
        </w:tc>
        <w:tc>
          <w:tcPr>
            <w:tcW w:w="2120" w:type="dxa"/>
          </w:tcPr>
          <w:p w14:paraId="0A5A4A79" w14:textId="44D85414" w:rsidR="00302176" w:rsidRPr="008E57D3" w:rsidRDefault="00302176" w:rsidP="0037318A">
            <w:pPr>
              <w:jc w:val="center"/>
              <w:rPr>
                <w:rFonts w:ascii="ＭＳ Ｐゴシック" w:eastAsia="ＭＳ Ｐゴシック" w:hAnsi="ＭＳ Ｐゴシック"/>
                <w:sz w:val="18"/>
                <w:szCs w:val="18"/>
              </w:rPr>
            </w:pPr>
            <w:r w:rsidRPr="008E57D3">
              <w:rPr>
                <w:rFonts w:ascii="ＭＳ Ｐゴシック" w:eastAsia="ＭＳ Ｐゴシック" w:hAnsi="ＭＳ Ｐゴシック" w:hint="eastAsia"/>
                <w:sz w:val="18"/>
                <w:szCs w:val="18"/>
              </w:rPr>
              <w:t>メール</w:t>
            </w:r>
            <w:r w:rsidR="005E3FCD">
              <w:rPr>
                <w:rFonts w:ascii="ＭＳ Ｐゴシック" w:eastAsia="ＭＳ Ｐゴシック" w:hAnsi="ＭＳ Ｐゴシック" w:hint="eastAsia"/>
                <w:sz w:val="18"/>
                <w:szCs w:val="18"/>
              </w:rPr>
              <w:t>または電話</w:t>
            </w:r>
            <w:r w:rsidRPr="008E57D3">
              <w:rPr>
                <w:rFonts w:ascii="ＭＳ Ｐゴシック" w:eastAsia="ＭＳ Ｐゴシック" w:hAnsi="ＭＳ Ｐゴシック" w:hint="eastAsia"/>
                <w:sz w:val="18"/>
                <w:szCs w:val="18"/>
              </w:rPr>
              <w:t>でご案内</w:t>
            </w:r>
          </w:p>
        </w:tc>
      </w:tr>
      <w:tr w:rsidR="00302176" w:rsidRPr="00C141BF" w14:paraId="65B9C755" w14:textId="77777777" w:rsidTr="00501D97">
        <w:tc>
          <w:tcPr>
            <w:tcW w:w="2123" w:type="dxa"/>
          </w:tcPr>
          <w:p w14:paraId="0AAB3586" w14:textId="77777777" w:rsidR="00302176" w:rsidRPr="00C141BF" w:rsidRDefault="00302176" w:rsidP="0037318A">
            <w:pPr>
              <w:rPr>
                <w:rFonts w:ascii="ＭＳ Ｐゴシック" w:eastAsia="ＭＳ Ｐゴシック" w:hAnsi="ＭＳ Ｐゴシック"/>
                <w:sz w:val="18"/>
                <w:szCs w:val="18"/>
              </w:rPr>
            </w:pPr>
            <w:r w:rsidRPr="00C141BF">
              <w:rPr>
                <w:rFonts w:ascii="ＭＳ Ｐゴシック" w:eastAsia="ＭＳ Ｐゴシック" w:hAnsi="ＭＳ Ｐゴシック" w:hint="eastAsia"/>
                <w:sz w:val="18"/>
                <w:szCs w:val="18"/>
              </w:rPr>
              <w:t>第1回事前研修</w:t>
            </w:r>
          </w:p>
        </w:tc>
        <w:tc>
          <w:tcPr>
            <w:tcW w:w="2408" w:type="dxa"/>
          </w:tcPr>
          <w:p w14:paraId="029E0D39" w14:textId="77777777" w:rsidR="00AB4117" w:rsidRPr="008E57D3" w:rsidRDefault="00AB4117" w:rsidP="00AB41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6</w:t>
            </w:r>
            <w:r w:rsidRPr="008E57D3">
              <w:rPr>
                <w:rFonts w:ascii="ＭＳ Ｐゴシック" w:eastAsia="ＭＳ Ｐゴシック" w:hAnsi="ＭＳ Ｐゴシック"/>
                <w:sz w:val="18"/>
                <w:szCs w:val="18"/>
              </w:rPr>
              <w:t>月</w:t>
            </w:r>
            <w:r w:rsidRPr="008E57D3">
              <w:rPr>
                <w:rFonts w:ascii="ＭＳ Ｐゴシック" w:eastAsia="ＭＳ Ｐゴシック" w:hAnsi="ＭＳ Ｐゴシック" w:hint="eastAsia"/>
                <w:sz w:val="18"/>
                <w:szCs w:val="18"/>
              </w:rPr>
              <w:t>中</w:t>
            </w:r>
            <w:r w:rsidRPr="008E57D3">
              <w:rPr>
                <w:rFonts w:ascii="ＭＳ Ｐゴシック" w:eastAsia="ＭＳ Ｐゴシック" w:hAnsi="ＭＳ Ｐゴシック"/>
                <w:sz w:val="18"/>
                <w:szCs w:val="18"/>
              </w:rPr>
              <w:t>旬</w:t>
            </w:r>
          </w:p>
          <w:p w14:paraId="6531027C" w14:textId="76040857" w:rsidR="00302176" w:rsidRPr="00C141BF" w:rsidRDefault="00302176" w:rsidP="0037318A">
            <w:pPr>
              <w:rPr>
                <w:rFonts w:ascii="ＭＳ Ｐゴシック" w:eastAsia="ＭＳ Ｐゴシック" w:hAnsi="ＭＳ Ｐゴシック"/>
                <w:sz w:val="18"/>
                <w:szCs w:val="18"/>
                <w:highlight w:val="yellow"/>
              </w:rPr>
            </w:pPr>
          </w:p>
        </w:tc>
        <w:tc>
          <w:tcPr>
            <w:tcW w:w="1843" w:type="dxa"/>
          </w:tcPr>
          <w:p w14:paraId="243940B7" w14:textId="446F243C" w:rsidR="00302176" w:rsidRPr="00C141BF" w:rsidRDefault="003B6C01" w:rsidP="0037318A">
            <w:pPr>
              <w:rPr>
                <w:rFonts w:ascii="ＭＳ Ｐゴシック" w:eastAsia="ＭＳ Ｐゴシック" w:hAnsi="ＭＳ Ｐゴシック"/>
                <w:sz w:val="18"/>
                <w:szCs w:val="18"/>
              </w:rPr>
            </w:pPr>
            <w:r w:rsidRPr="00C141BF">
              <w:rPr>
                <w:rFonts w:ascii="ＭＳ Ｐゴシック" w:eastAsia="ＭＳ Ｐゴシック" w:hAnsi="ＭＳ Ｐゴシック" w:hint="eastAsia"/>
                <w:sz w:val="18"/>
                <w:szCs w:val="18"/>
              </w:rPr>
              <w:t>17</w:t>
            </w:r>
            <w:r w:rsidRPr="00C141BF">
              <w:rPr>
                <w:rFonts w:ascii="ＭＳ Ｐゴシック" w:eastAsia="ＭＳ Ｐゴシック" w:hAnsi="ＭＳ Ｐゴシック"/>
                <w:sz w:val="18"/>
                <w:szCs w:val="18"/>
              </w:rPr>
              <w:t>：</w:t>
            </w:r>
            <w:r w:rsidRPr="00C141BF">
              <w:rPr>
                <w:rFonts w:ascii="ＭＳ Ｐゴシック" w:eastAsia="ＭＳ Ｐゴシック" w:hAnsi="ＭＳ Ｐゴシック" w:hint="eastAsia"/>
                <w:sz w:val="18"/>
                <w:szCs w:val="18"/>
              </w:rPr>
              <w:t>45</w:t>
            </w:r>
            <w:r w:rsidRPr="00C141BF">
              <w:rPr>
                <w:rFonts w:ascii="ＭＳ Ｐゴシック" w:eastAsia="ＭＳ Ｐゴシック" w:hAnsi="ＭＳ Ｐゴシック"/>
                <w:sz w:val="18"/>
                <w:szCs w:val="18"/>
              </w:rPr>
              <w:t>～</w:t>
            </w:r>
            <w:r w:rsidRPr="00C141BF">
              <w:rPr>
                <w:rFonts w:ascii="ＭＳ Ｐゴシック" w:eastAsia="ＭＳ Ｐゴシック" w:hAnsi="ＭＳ Ｐゴシック" w:hint="eastAsia"/>
                <w:sz w:val="18"/>
                <w:szCs w:val="18"/>
              </w:rPr>
              <w:t>19</w:t>
            </w:r>
            <w:r w:rsidRPr="00C141BF">
              <w:rPr>
                <w:rFonts w:ascii="ＭＳ Ｐゴシック" w:eastAsia="ＭＳ Ｐゴシック" w:hAnsi="ＭＳ Ｐゴシック"/>
                <w:sz w:val="18"/>
                <w:szCs w:val="18"/>
              </w:rPr>
              <w:t>：</w:t>
            </w:r>
            <w:r w:rsidR="005C6EDF">
              <w:rPr>
                <w:rFonts w:ascii="ＭＳ Ｐゴシック" w:eastAsia="ＭＳ Ｐゴシック" w:hAnsi="ＭＳ Ｐゴシック" w:hint="eastAsia"/>
                <w:sz w:val="18"/>
                <w:szCs w:val="18"/>
              </w:rPr>
              <w:t>15</w:t>
            </w:r>
          </w:p>
        </w:tc>
        <w:tc>
          <w:tcPr>
            <w:tcW w:w="2120" w:type="dxa"/>
            <w:shd w:val="clear" w:color="auto" w:fill="auto"/>
          </w:tcPr>
          <w:p w14:paraId="70A8D6E5" w14:textId="77777777" w:rsidR="00302176" w:rsidRPr="00501D97" w:rsidRDefault="00302176" w:rsidP="0037318A">
            <w:pPr>
              <w:jc w:val="center"/>
              <w:rPr>
                <w:rFonts w:ascii="ＭＳ Ｐゴシック" w:eastAsia="ＭＳ Ｐゴシック" w:hAnsi="ＭＳ Ｐゴシック"/>
                <w:sz w:val="18"/>
                <w:szCs w:val="18"/>
              </w:rPr>
            </w:pPr>
            <w:r w:rsidRPr="00501D97">
              <w:rPr>
                <w:rFonts w:ascii="ＭＳ Ｐゴシック" w:eastAsia="ＭＳ Ｐゴシック" w:hAnsi="ＭＳ Ｐゴシック" w:hint="eastAsia"/>
                <w:sz w:val="18"/>
                <w:szCs w:val="18"/>
              </w:rPr>
              <w:t>対面</w:t>
            </w:r>
          </w:p>
          <w:p w14:paraId="43747503" w14:textId="0B39FA0C" w:rsidR="00BA7D1B" w:rsidRPr="00501D97" w:rsidRDefault="00BA7D1B" w:rsidP="0037318A">
            <w:pPr>
              <w:jc w:val="center"/>
              <w:rPr>
                <w:rFonts w:ascii="ＭＳ Ｐゴシック" w:eastAsia="ＭＳ Ｐゴシック" w:hAnsi="ＭＳ Ｐゴシック"/>
                <w:sz w:val="18"/>
                <w:szCs w:val="18"/>
              </w:rPr>
            </w:pPr>
            <w:r w:rsidRPr="00501D97">
              <w:rPr>
                <w:rFonts w:ascii="ＭＳ Ｐゴシック" w:eastAsia="ＭＳ Ｐゴシック" w:hAnsi="ＭＳ Ｐゴシック" w:hint="eastAsia"/>
                <w:sz w:val="18"/>
                <w:szCs w:val="18"/>
              </w:rPr>
              <w:t xml:space="preserve">峰キャンパス　</w:t>
            </w:r>
          </w:p>
        </w:tc>
      </w:tr>
      <w:tr w:rsidR="00302176" w:rsidRPr="00C141BF" w14:paraId="714D93C2" w14:textId="77777777" w:rsidTr="00501D97">
        <w:tc>
          <w:tcPr>
            <w:tcW w:w="2123" w:type="dxa"/>
          </w:tcPr>
          <w:p w14:paraId="505712B2" w14:textId="77777777" w:rsidR="00302176" w:rsidRPr="00C141BF" w:rsidRDefault="00302176" w:rsidP="0037318A">
            <w:pPr>
              <w:rPr>
                <w:rFonts w:ascii="ＭＳ Ｐゴシック" w:eastAsia="ＭＳ Ｐゴシック" w:hAnsi="ＭＳ Ｐゴシック"/>
                <w:sz w:val="18"/>
                <w:szCs w:val="18"/>
              </w:rPr>
            </w:pPr>
            <w:r w:rsidRPr="00C141BF">
              <w:rPr>
                <w:rFonts w:ascii="ＭＳ Ｐゴシック" w:eastAsia="ＭＳ Ｐゴシック" w:hAnsi="ＭＳ Ｐゴシック" w:hint="eastAsia"/>
                <w:sz w:val="18"/>
                <w:szCs w:val="18"/>
              </w:rPr>
              <w:t>第2回事前研修</w:t>
            </w:r>
          </w:p>
        </w:tc>
        <w:tc>
          <w:tcPr>
            <w:tcW w:w="2408" w:type="dxa"/>
          </w:tcPr>
          <w:p w14:paraId="628C6635" w14:textId="2BDF61A6" w:rsidR="00AB4117" w:rsidRPr="008E57D3" w:rsidRDefault="00AB4117" w:rsidP="00AB41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7</w:t>
            </w:r>
            <w:r w:rsidRPr="008E57D3">
              <w:rPr>
                <w:rFonts w:ascii="ＭＳ Ｐゴシック" w:eastAsia="ＭＳ Ｐゴシック" w:hAnsi="ＭＳ Ｐゴシック"/>
                <w:sz w:val="18"/>
                <w:szCs w:val="18"/>
              </w:rPr>
              <w:t>月</w:t>
            </w:r>
            <w:r w:rsidRPr="008E57D3">
              <w:rPr>
                <w:rFonts w:ascii="ＭＳ Ｐゴシック" w:eastAsia="ＭＳ Ｐゴシック" w:hAnsi="ＭＳ Ｐゴシック" w:hint="eastAsia"/>
                <w:sz w:val="18"/>
                <w:szCs w:val="18"/>
              </w:rPr>
              <w:t>中</w:t>
            </w:r>
            <w:r w:rsidRPr="008E57D3">
              <w:rPr>
                <w:rFonts w:ascii="ＭＳ Ｐゴシック" w:eastAsia="ＭＳ Ｐゴシック" w:hAnsi="ＭＳ Ｐゴシック"/>
                <w:sz w:val="18"/>
                <w:szCs w:val="18"/>
              </w:rPr>
              <w:t>旬</w:t>
            </w:r>
          </w:p>
          <w:p w14:paraId="37752748" w14:textId="0729D4DA" w:rsidR="0090416D" w:rsidRPr="00C141BF" w:rsidRDefault="0090416D" w:rsidP="0037318A">
            <w:pPr>
              <w:rPr>
                <w:rFonts w:ascii="ＭＳ Ｐゴシック" w:eastAsia="ＭＳ Ｐゴシック" w:hAnsi="ＭＳ Ｐゴシック"/>
                <w:sz w:val="18"/>
                <w:szCs w:val="18"/>
                <w:highlight w:val="yellow"/>
              </w:rPr>
            </w:pPr>
          </w:p>
        </w:tc>
        <w:tc>
          <w:tcPr>
            <w:tcW w:w="1843" w:type="dxa"/>
          </w:tcPr>
          <w:p w14:paraId="2470CF39" w14:textId="036E5F2F" w:rsidR="00302176" w:rsidRPr="00C141BF" w:rsidRDefault="00302176" w:rsidP="0037318A">
            <w:pPr>
              <w:rPr>
                <w:rFonts w:ascii="ＭＳ Ｐゴシック" w:eastAsia="ＭＳ Ｐゴシック" w:hAnsi="ＭＳ Ｐゴシック"/>
                <w:sz w:val="18"/>
                <w:szCs w:val="18"/>
              </w:rPr>
            </w:pPr>
            <w:r w:rsidRPr="00C141BF">
              <w:rPr>
                <w:rFonts w:ascii="ＭＳ Ｐゴシック" w:eastAsia="ＭＳ Ｐゴシック" w:hAnsi="ＭＳ Ｐゴシック" w:hint="eastAsia"/>
                <w:sz w:val="18"/>
                <w:szCs w:val="18"/>
              </w:rPr>
              <w:lastRenderedPageBreak/>
              <w:t>17</w:t>
            </w:r>
            <w:r w:rsidRPr="00C141BF">
              <w:rPr>
                <w:rFonts w:ascii="ＭＳ Ｐゴシック" w:eastAsia="ＭＳ Ｐゴシック" w:hAnsi="ＭＳ Ｐゴシック"/>
                <w:sz w:val="18"/>
                <w:szCs w:val="18"/>
              </w:rPr>
              <w:t>：</w:t>
            </w:r>
            <w:r w:rsidRPr="00C141BF">
              <w:rPr>
                <w:rFonts w:ascii="ＭＳ Ｐゴシック" w:eastAsia="ＭＳ Ｐゴシック" w:hAnsi="ＭＳ Ｐゴシック" w:hint="eastAsia"/>
                <w:sz w:val="18"/>
                <w:szCs w:val="18"/>
              </w:rPr>
              <w:t>45</w:t>
            </w:r>
            <w:r w:rsidRPr="00C141BF">
              <w:rPr>
                <w:rFonts w:ascii="ＭＳ Ｐゴシック" w:eastAsia="ＭＳ Ｐゴシック" w:hAnsi="ＭＳ Ｐゴシック"/>
                <w:sz w:val="18"/>
                <w:szCs w:val="18"/>
              </w:rPr>
              <w:t>～</w:t>
            </w:r>
            <w:r w:rsidRPr="00C141BF">
              <w:rPr>
                <w:rFonts w:ascii="ＭＳ Ｐゴシック" w:eastAsia="ＭＳ Ｐゴシック" w:hAnsi="ＭＳ Ｐゴシック" w:hint="eastAsia"/>
                <w:sz w:val="18"/>
                <w:szCs w:val="18"/>
              </w:rPr>
              <w:t>19</w:t>
            </w:r>
            <w:r w:rsidRPr="00C141BF">
              <w:rPr>
                <w:rFonts w:ascii="ＭＳ Ｐゴシック" w:eastAsia="ＭＳ Ｐゴシック" w:hAnsi="ＭＳ Ｐゴシック"/>
                <w:sz w:val="18"/>
                <w:szCs w:val="18"/>
              </w:rPr>
              <w:t>：</w:t>
            </w:r>
            <w:r w:rsidR="003417F9">
              <w:rPr>
                <w:rFonts w:ascii="ＭＳ Ｐゴシック" w:eastAsia="ＭＳ Ｐゴシック" w:hAnsi="ＭＳ Ｐゴシック" w:hint="eastAsia"/>
                <w:sz w:val="18"/>
                <w:szCs w:val="18"/>
              </w:rPr>
              <w:t>30</w:t>
            </w:r>
          </w:p>
        </w:tc>
        <w:tc>
          <w:tcPr>
            <w:tcW w:w="2120" w:type="dxa"/>
            <w:shd w:val="clear" w:color="auto" w:fill="auto"/>
          </w:tcPr>
          <w:p w14:paraId="5ADC6D93" w14:textId="77777777" w:rsidR="00302176" w:rsidRPr="00501D97" w:rsidRDefault="00302176" w:rsidP="0037318A">
            <w:pPr>
              <w:jc w:val="center"/>
              <w:rPr>
                <w:rFonts w:ascii="ＭＳ Ｐゴシック" w:eastAsia="ＭＳ Ｐゴシック" w:hAnsi="ＭＳ Ｐゴシック"/>
                <w:sz w:val="18"/>
                <w:szCs w:val="18"/>
              </w:rPr>
            </w:pPr>
            <w:r w:rsidRPr="00501D97">
              <w:rPr>
                <w:rFonts w:ascii="ＭＳ Ｐゴシック" w:eastAsia="ＭＳ Ｐゴシック" w:hAnsi="ＭＳ Ｐゴシック" w:hint="eastAsia"/>
                <w:sz w:val="18"/>
                <w:szCs w:val="18"/>
              </w:rPr>
              <w:t>対面</w:t>
            </w:r>
          </w:p>
          <w:p w14:paraId="16CA7DEC" w14:textId="4A3A64B7" w:rsidR="00BA7D1B" w:rsidRPr="00501D97" w:rsidRDefault="00BA7D1B" w:rsidP="0037318A">
            <w:pPr>
              <w:jc w:val="center"/>
              <w:rPr>
                <w:rFonts w:ascii="ＭＳ Ｐゴシック" w:eastAsia="ＭＳ Ｐゴシック" w:hAnsi="ＭＳ Ｐゴシック"/>
                <w:sz w:val="18"/>
                <w:szCs w:val="18"/>
              </w:rPr>
            </w:pPr>
            <w:r w:rsidRPr="00501D97">
              <w:rPr>
                <w:rFonts w:ascii="ＭＳ Ｐゴシック" w:eastAsia="ＭＳ Ｐゴシック" w:hAnsi="ＭＳ Ｐゴシック" w:hint="eastAsia"/>
                <w:sz w:val="18"/>
                <w:szCs w:val="18"/>
              </w:rPr>
              <w:lastRenderedPageBreak/>
              <w:t xml:space="preserve">峰キャンパス　</w:t>
            </w:r>
          </w:p>
        </w:tc>
      </w:tr>
      <w:tr w:rsidR="00BA7D1B" w:rsidRPr="00C141BF" w14:paraId="620D304B" w14:textId="77777777" w:rsidTr="00CA2FEE">
        <w:tc>
          <w:tcPr>
            <w:tcW w:w="2123" w:type="dxa"/>
          </w:tcPr>
          <w:p w14:paraId="482A6F30" w14:textId="49D45EEE" w:rsidR="00BA7D1B" w:rsidRPr="00C141BF" w:rsidRDefault="00BA7D1B" w:rsidP="00BA7D1B">
            <w:pPr>
              <w:rPr>
                <w:rFonts w:ascii="ＭＳ Ｐゴシック" w:eastAsia="ＭＳ Ｐゴシック" w:hAnsi="ＭＳ Ｐゴシック"/>
                <w:sz w:val="18"/>
                <w:szCs w:val="18"/>
              </w:rPr>
            </w:pPr>
            <w:r w:rsidRPr="00C141BF">
              <w:rPr>
                <w:rFonts w:ascii="ＭＳ Ｐゴシック" w:eastAsia="ＭＳ Ｐゴシック" w:hAnsi="ＭＳ Ｐゴシック" w:hint="eastAsia"/>
                <w:sz w:val="18"/>
                <w:szCs w:val="18"/>
              </w:rPr>
              <w:lastRenderedPageBreak/>
              <w:t>海外渡航前危機管理オリエンテーション</w:t>
            </w:r>
          </w:p>
        </w:tc>
        <w:tc>
          <w:tcPr>
            <w:tcW w:w="2408" w:type="dxa"/>
          </w:tcPr>
          <w:p w14:paraId="1EF86C11" w14:textId="09D83E8C" w:rsidR="00D158F0" w:rsidRPr="00501D97" w:rsidRDefault="00B96E29" w:rsidP="00BA7D1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7月10日（木）</w:t>
            </w:r>
          </w:p>
        </w:tc>
        <w:tc>
          <w:tcPr>
            <w:tcW w:w="1843" w:type="dxa"/>
          </w:tcPr>
          <w:p w14:paraId="3B5683AB" w14:textId="47E432C3" w:rsidR="00BA7D1B" w:rsidRPr="00501D97" w:rsidRDefault="00B96E29" w:rsidP="00BA7D1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Pr>
                <w:rFonts w:ascii="ＭＳ Ｐゴシック" w:eastAsia="ＭＳ Ｐゴシック" w:hAnsi="ＭＳ Ｐゴシック"/>
                <w:sz w:val="18"/>
                <w:szCs w:val="18"/>
              </w:rPr>
              <w:t>6:00-17:30</w:t>
            </w:r>
          </w:p>
        </w:tc>
        <w:tc>
          <w:tcPr>
            <w:tcW w:w="2120" w:type="dxa"/>
          </w:tcPr>
          <w:p w14:paraId="079FBAC2" w14:textId="77777777" w:rsidR="005C6EDF" w:rsidRDefault="005C6EDF" w:rsidP="00501D97">
            <w:pPr>
              <w:jc w:val="center"/>
              <w:rPr>
                <w:rFonts w:ascii="ＭＳ Ｐゴシック" w:eastAsia="ＭＳ Ｐゴシック" w:hAnsi="ＭＳ Ｐゴシック"/>
                <w:sz w:val="18"/>
                <w:szCs w:val="18"/>
              </w:rPr>
            </w:pPr>
            <w:r w:rsidRPr="00501D97">
              <w:rPr>
                <w:rFonts w:ascii="ＭＳ Ｐゴシック" w:eastAsia="ＭＳ Ｐゴシック" w:hAnsi="ＭＳ Ｐゴシック" w:hint="eastAsia"/>
                <w:sz w:val="18"/>
                <w:szCs w:val="18"/>
              </w:rPr>
              <w:t>対面</w:t>
            </w:r>
          </w:p>
          <w:p w14:paraId="01061982" w14:textId="1F230E95" w:rsidR="00B96E29" w:rsidRPr="00501D97" w:rsidRDefault="00B96E29" w:rsidP="00501D9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峰キャンパス5</w:t>
            </w:r>
            <w:r>
              <w:rPr>
                <w:rFonts w:ascii="ＭＳ Ｐゴシック" w:eastAsia="ＭＳ Ｐゴシック" w:hAnsi="ＭＳ Ｐゴシック"/>
                <w:sz w:val="18"/>
                <w:szCs w:val="18"/>
              </w:rPr>
              <w:t>B21</w:t>
            </w:r>
          </w:p>
        </w:tc>
      </w:tr>
      <w:tr w:rsidR="00BA7D1B" w:rsidRPr="00C141BF" w14:paraId="57D2D361" w14:textId="77777777" w:rsidTr="00CA2FEE">
        <w:tc>
          <w:tcPr>
            <w:tcW w:w="2123" w:type="dxa"/>
          </w:tcPr>
          <w:p w14:paraId="02361FFF" w14:textId="5EE85CC9" w:rsidR="00BA7D1B" w:rsidRPr="00C141BF" w:rsidRDefault="00BA7D1B" w:rsidP="00BA7D1B">
            <w:pPr>
              <w:rPr>
                <w:rFonts w:ascii="ＭＳ Ｐゴシック" w:eastAsia="ＭＳ Ｐゴシック" w:hAnsi="ＭＳ Ｐゴシック"/>
                <w:sz w:val="18"/>
                <w:szCs w:val="18"/>
              </w:rPr>
            </w:pPr>
            <w:r w:rsidRPr="00C141BF">
              <w:rPr>
                <w:rFonts w:ascii="ＭＳ Ｐゴシック" w:eastAsia="ＭＳ Ｐゴシック" w:hAnsi="ＭＳ Ｐゴシック" w:hint="eastAsia"/>
                <w:sz w:val="18"/>
                <w:szCs w:val="18"/>
              </w:rPr>
              <w:t>第3回事前研修</w:t>
            </w:r>
          </w:p>
        </w:tc>
        <w:tc>
          <w:tcPr>
            <w:tcW w:w="2408" w:type="dxa"/>
          </w:tcPr>
          <w:p w14:paraId="71763B1F" w14:textId="1387ACB5" w:rsidR="005C6EDF" w:rsidRPr="00C141BF" w:rsidRDefault="00AB4117" w:rsidP="00BA7D1B">
            <w:pPr>
              <w:rPr>
                <w:rFonts w:ascii="ＭＳ Ｐゴシック" w:eastAsia="ＭＳ Ｐゴシック" w:hAnsi="ＭＳ Ｐゴシック"/>
                <w:sz w:val="18"/>
                <w:szCs w:val="18"/>
                <w:highlight w:val="yellow"/>
              </w:rPr>
            </w:pPr>
            <w:r>
              <w:rPr>
                <w:rFonts w:ascii="ＭＳ Ｐゴシック" w:eastAsia="ＭＳ Ｐゴシック" w:hAnsi="ＭＳ Ｐゴシック" w:hint="eastAsia"/>
                <w:sz w:val="18"/>
                <w:szCs w:val="18"/>
              </w:rPr>
              <w:t>7</w:t>
            </w:r>
            <w:r w:rsidR="005E3FCD">
              <w:rPr>
                <w:rFonts w:ascii="ＭＳ Ｐゴシック" w:eastAsia="ＭＳ Ｐゴシック" w:hAnsi="ＭＳ Ｐゴシック" w:hint="eastAsia"/>
                <w:sz w:val="18"/>
                <w:szCs w:val="18"/>
              </w:rPr>
              <w:t>月下旬</w:t>
            </w:r>
          </w:p>
        </w:tc>
        <w:tc>
          <w:tcPr>
            <w:tcW w:w="1843" w:type="dxa"/>
          </w:tcPr>
          <w:p w14:paraId="5FC70B06" w14:textId="7F0C358C" w:rsidR="00BA7D1B" w:rsidRPr="00C141BF" w:rsidRDefault="00BA7D1B" w:rsidP="00BA7D1B">
            <w:pPr>
              <w:rPr>
                <w:rFonts w:ascii="ＭＳ Ｐゴシック" w:eastAsia="ＭＳ Ｐゴシック" w:hAnsi="ＭＳ Ｐゴシック"/>
                <w:sz w:val="18"/>
                <w:szCs w:val="18"/>
              </w:rPr>
            </w:pPr>
            <w:r w:rsidRPr="00C141BF">
              <w:rPr>
                <w:rFonts w:ascii="ＭＳ Ｐゴシック" w:eastAsia="ＭＳ Ｐゴシック" w:hAnsi="ＭＳ Ｐゴシック" w:hint="eastAsia"/>
                <w:sz w:val="18"/>
                <w:szCs w:val="18"/>
              </w:rPr>
              <w:t>17</w:t>
            </w:r>
            <w:r w:rsidRPr="00C141BF">
              <w:rPr>
                <w:rFonts w:ascii="ＭＳ Ｐゴシック" w:eastAsia="ＭＳ Ｐゴシック" w:hAnsi="ＭＳ Ｐゴシック"/>
                <w:sz w:val="18"/>
                <w:szCs w:val="18"/>
              </w:rPr>
              <w:t>：</w:t>
            </w:r>
            <w:r w:rsidRPr="00C141BF">
              <w:rPr>
                <w:rFonts w:ascii="ＭＳ Ｐゴシック" w:eastAsia="ＭＳ Ｐゴシック" w:hAnsi="ＭＳ Ｐゴシック" w:hint="eastAsia"/>
                <w:sz w:val="18"/>
                <w:szCs w:val="18"/>
              </w:rPr>
              <w:t>45</w:t>
            </w:r>
            <w:r w:rsidRPr="00C141BF">
              <w:rPr>
                <w:rFonts w:ascii="ＭＳ Ｐゴシック" w:eastAsia="ＭＳ Ｐゴシック" w:hAnsi="ＭＳ Ｐゴシック"/>
                <w:sz w:val="18"/>
                <w:szCs w:val="18"/>
              </w:rPr>
              <w:t>～</w:t>
            </w:r>
            <w:r w:rsidRPr="00C141BF">
              <w:rPr>
                <w:rFonts w:ascii="ＭＳ Ｐゴシック" w:eastAsia="ＭＳ Ｐゴシック" w:hAnsi="ＭＳ Ｐゴシック" w:hint="eastAsia"/>
                <w:sz w:val="18"/>
                <w:szCs w:val="18"/>
              </w:rPr>
              <w:t>19</w:t>
            </w:r>
            <w:r w:rsidRPr="00C141BF">
              <w:rPr>
                <w:rFonts w:ascii="ＭＳ Ｐゴシック" w:eastAsia="ＭＳ Ｐゴシック" w:hAnsi="ＭＳ Ｐゴシック"/>
                <w:sz w:val="18"/>
                <w:szCs w:val="18"/>
              </w:rPr>
              <w:t>：</w:t>
            </w:r>
            <w:r w:rsidR="003417F9">
              <w:rPr>
                <w:rFonts w:ascii="ＭＳ Ｐゴシック" w:eastAsia="ＭＳ Ｐゴシック" w:hAnsi="ＭＳ Ｐゴシック" w:hint="eastAsia"/>
                <w:sz w:val="18"/>
                <w:szCs w:val="18"/>
              </w:rPr>
              <w:t>30</w:t>
            </w:r>
          </w:p>
        </w:tc>
        <w:tc>
          <w:tcPr>
            <w:tcW w:w="2120" w:type="dxa"/>
          </w:tcPr>
          <w:p w14:paraId="3F7272D3" w14:textId="77777777" w:rsidR="00BA7D1B" w:rsidRPr="00501D97" w:rsidRDefault="00BA7D1B" w:rsidP="00BA7D1B">
            <w:pPr>
              <w:jc w:val="center"/>
              <w:rPr>
                <w:rFonts w:ascii="ＭＳ Ｐゴシック" w:eastAsia="ＭＳ Ｐゴシック" w:hAnsi="ＭＳ Ｐゴシック"/>
                <w:sz w:val="18"/>
                <w:szCs w:val="18"/>
              </w:rPr>
            </w:pPr>
            <w:r w:rsidRPr="00501D97">
              <w:rPr>
                <w:rFonts w:ascii="ＭＳ Ｐゴシック" w:eastAsia="ＭＳ Ｐゴシック" w:hAnsi="ＭＳ Ｐゴシック" w:hint="eastAsia"/>
                <w:sz w:val="18"/>
                <w:szCs w:val="18"/>
              </w:rPr>
              <w:t>対面</w:t>
            </w:r>
          </w:p>
          <w:p w14:paraId="71FED233" w14:textId="56F95F1D" w:rsidR="00BA7D1B" w:rsidRPr="00501D97" w:rsidRDefault="00BA7D1B" w:rsidP="00BA7D1B">
            <w:pPr>
              <w:jc w:val="center"/>
              <w:rPr>
                <w:rFonts w:ascii="ＭＳ Ｐゴシック" w:eastAsia="ＭＳ Ｐゴシック" w:hAnsi="ＭＳ Ｐゴシック"/>
                <w:sz w:val="18"/>
                <w:szCs w:val="18"/>
              </w:rPr>
            </w:pPr>
            <w:r w:rsidRPr="00501D97">
              <w:rPr>
                <w:rFonts w:ascii="ＭＳ Ｐゴシック" w:eastAsia="ＭＳ Ｐゴシック" w:hAnsi="ＭＳ Ｐゴシック" w:hint="eastAsia"/>
                <w:sz w:val="18"/>
                <w:szCs w:val="18"/>
              </w:rPr>
              <w:t xml:space="preserve">峰キャンパス　</w:t>
            </w:r>
          </w:p>
        </w:tc>
      </w:tr>
      <w:tr w:rsidR="005A6954" w:rsidRPr="00C141BF" w14:paraId="6BA2BC09" w14:textId="77777777" w:rsidTr="00CA2FEE">
        <w:tc>
          <w:tcPr>
            <w:tcW w:w="2123" w:type="dxa"/>
          </w:tcPr>
          <w:p w14:paraId="139D4715" w14:textId="723876ED" w:rsidR="005A6954" w:rsidRPr="00C141BF" w:rsidRDefault="005A6954" w:rsidP="00BA7D1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旅行会社による渡航前オリエンテーション</w:t>
            </w:r>
          </w:p>
        </w:tc>
        <w:tc>
          <w:tcPr>
            <w:tcW w:w="2408" w:type="dxa"/>
          </w:tcPr>
          <w:p w14:paraId="167A0F09" w14:textId="046CEEA4" w:rsidR="008E57D3" w:rsidRPr="008E57D3" w:rsidRDefault="008E57D3" w:rsidP="00BA7D1B">
            <w:pPr>
              <w:rPr>
                <w:rFonts w:ascii="ＭＳ Ｐゴシック" w:eastAsia="ＭＳ Ｐゴシック" w:hAnsi="ＭＳ Ｐゴシック"/>
                <w:sz w:val="18"/>
                <w:szCs w:val="18"/>
              </w:rPr>
            </w:pPr>
            <w:r w:rsidRPr="008E57D3">
              <w:rPr>
                <w:rFonts w:ascii="ＭＳ Ｐゴシック" w:eastAsia="ＭＳ Ｐゴシック" w:hAnsi="ＭＳ Ｐゴシック" w:hint="eastAsia"/>
                <w:sz w:val="18"/>
                <w:szCs w:val="18"/>
              </w:rPr>
              <w:t>未定</w:t>
            </w:r>
          </w:p>
          <w:p w14:paraId="13BCB74A" w14:textId="37C2C0B0" w:rsidR="005A6954" w:rsidRPr="008E57D3" w:rsidRDefault="005A6954" w:rsidP="00BA7D1B">
            <w:pPr>
              <w:rPr>
                <w:rFonts w:ascii="ＭＳ Ｐゴシック" w:eastAsia="ＭＳ Ｐゴシック" w:hAnsi="ＭＳ Ｐゴシック"/>
                <w:sz w:val="18"/>
                <w:szCs w:val="18"/>
              </w:rPr>
            </w:pPr>
          </w:p>
        </w:tc>
        <w:tc>
          <w:tcPr>
            <w:tcW w:w="1843" w:type="dxa"/>
          </w:tcPr>
          <w:p w14:paraId="49D0505F" w14:textId="776EF31C" w:rsidR="005A6954" w:rsidRPr="008E57D3" w:rsidRDefault="000D65AA" w:rsidP="008E57D3">
            <w:pPr>
              <w:rPr>
                <w:rFonts w:ascii="ＭＳ Ｐゴシック" w:eastAsia="ＭＳ Ｐゴシック" w:hAnsi="ＭＳ Ｐゴシック"/>
                <w:sz w:val="18"/>
                <w:szCs w:val="18"/>
              </w:rPr>
            </w:pPr>
            <w:r w:rsidRPr="008E57D3">
              <w:rPr>
                <w:rFonts w:ascii="ＭＳ Ｐゴシック" w:eastAsia="ＭＳ Ｐゴシック" w:hAnsi="ＭＳ Ｐゴシック" w:hint="eastAsia"/>
                <w:sz w:val="18"/>
                <w:szCs w:val="18"/>
              </w:rPr>
              <w:t>未定</w:t>
            </w:r>
          </w:p>
        </w:tc>
        <w:tc>
          <w:tcPr>
            <w:tcW w:w="2120" w:type="dxa"/>
          </w:tcPr>
          <w:p w14:paraId="57A83915" w14:textId="31F6708F" w:rsidR="00501D97" w:rsidRPr="00501D97" w:rsidRDefault="005E3FCD" w:rsidP="00501D9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未定</w:t>
            </w:r>
          </w:p>
        </w:tc>
      </w:tr>
      <w:tr w:rsidR="00BA7D1B" w:rsidRPr="00C141BF" w14:paraId="52DA10E6" w14:textId="77777777" w:rsidTr="00CA2FEE">
        <w:tc>
          <w:tcPr>
            <w:tcW w:w="2123" w:type="dxa"/>
          </w:tcPr>
          <w:p w14:paraId="2F02A38F" w14:textId="77777777" w:rsidR="00BA7D1B" w:rsidRPr="00C141BF" w:rsidRDefault="00BA7D1B" w:rsidP="00BA7D1B">
            <w:pPr>
              <w:rPr>
                <w:rFonts w:ascii="ＭＳ Ｐゴシック" w:eastAsia="ＭＳ Ｐゴシック" w:hAnsi="ＭＳ Ｐゴシック"/>
                <w:sz w:val="18"/>
                <w:szCs w:val="18"/>
              </w:rPr>
            </w:pPr>
            <w:r w:rsidRPr="00C141BF">
              <w:rPr>
                <w:rFonts w:ascii="ＭＳ Ｐゴシック" w:eastAsia="ＭＳ Ｐゴシック" w:hAnsi="ＭＳ Ｐゴシック" w:hint="eastAsia"/>
                <w:sz w:val="18"/>
                <w:szCs w:val="18"/>
              </w:rPr>
              <w:t>事後報告会</w:t>
            </w:r>
          </w:p>
        </w:tc>
        <w:tc>
          <w:tcPr>
            <w:tcW w:w="2408" w:type="dxa"/>
          </w:tcPr>
          <w:p w14:paraId="134982FD" w14:textId="7AD11517" w:rsidR="00BA7D1B" w:rsidRPr="00CA2FEE" w:rsidRDefault="00BA7D1B" w:rsidP="00BA7D1B">
            <w:pPr>
              <w:rPr>
                <w:rFonts w:ascii="ＭＳ Ｐゴシック" w:eastAsia="ＭＳ Ｐゴシック" w:hAnsi="ＭＳ Ｐゴシック"/>
                <w:sz w:val="18"/>
                <w:szCs w:val="18"/>
              </w:rPr>
            </w:pPr>
            <w:r w:rsidRPr="00CA2FEE">
              <w:rPr>
                <w:rFonts w:ascii="ＭＳ Ｐゴシック" w:eastAsia="ＭＳ Ｐゴシック" w:hAnsi="ＭＳ Ｐゴシック"/>
                <w:sz w:val="18"/>
                <w:szCs w:val="18"/>
              </w:rPr>
              <w:t>202</w:t>
            </w:r>
            <w:r w:rsidR="0081263A" w:rsidRPr="00CA2FEE">
              <w:rPr>
                <w:rFonts w:ascii="ＭＳ Ｐゴシック" w:eastAsia="ＭＳ Ｐゴシック" w:hAnsi="ＭＳ Ｐゴシック" w:hint="eastAsia"/>
                <w:sz w:val="18"/>
                <w:szCs w:val="18"/>
              </w:rPr>
              <w:t>5</w:t>
            </w:r>
            <w:r w:rsidRPr="00CA2FEE">
              <w:rPr>
                <w:rFonts w:ascii="ＭＳ Ｐゴシック" w:eastAsia="ＭＳ Ｐゴシック" w:hAnsi="ＭＳ Ｐゴシック" w:hint="eastAsia"/>
                <w:sz w:val="18"/>
                <w:szCs w:val="18"/>
              </w:rPr>
              <w:t>年</w:t>
            </w:r>
            <w:r w:rsidR="00AB4117">
              <w:rPr>
                <w:rFonts w:ascii="ＭＳ Ｐゴシック" w:eastAsia="ＭＳ Ｐゴシック" w:hAnsi="ＭＳ Ｐゴシック" w:hint="eastAsia"/>
                <w:sz w:val="18"/>
                <w:szCs w:val="18"/>
              </w:rPr>
              <w:t>1</w:t>
            </w:r>
            <w:r w:rsidR="00AB4117">
              <w:rPr>
                <w:rFonts w:ascii="ＭＳ Ｐゴシック" w:eastAsia="ＭＳ Ｐゴシック" w:hAnsi="ＭＳ Ｐゴシック"/>
                <w:sz w:val="18"/>
                <w:szCs w:val="18"/>
              </w:rPr>
              <w:t>0</w:t>
            </w:r>
            <w:r w:rsidR="005E3FCD">
              <w:rPr>
                <w:rFonts w:ascii="ＭＳ Ｐゴシック" w:eastAsia="ＭＳ Ｐゴシック" w:hAnsi="ＭＳ Ｐゴシック" w:hint="eastAsia"/>
                <w:sz w:val="18"/>
                <w:szCs w:val="18"/>
              </w:rPr>
              <w:t>月</w:t>
            </w:r>
          </w:p>
        </w:tc>
        <w:tc>
          <w:tcPr>
            <w:tcW w:w="1843" w:type="dxa"/>
          </w:tcPr>
          <w:p w14:paraId="0632D5D1" w14:textId="1E207DEE" w:rsidR="00BA7D1B" w:rsidRPr="00C141BF" w:rsidRDefault="005E3FCD" w:rsidP="00BA7D1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未定</w:t>
            </w:r>
          </w:p>
        </w:tc>
        <w:tc>
          <w:tcPr>
            <w:tcW w:w="2120" w:type="dxa"/>
          </w:tcPr>
          <w:p w14:paraId="6741655A" w14:textId="7FB2422D" w:rsidR="00BA7D1B" w:rsidRPr="00501D97" w:rsidRDefault="005E3FCD" w:rsidP="00BA7D1B">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未定</w:t>
            </w:r>
          </w:p>
        </w:tc>
      </w:tr>
    </w:tbl>
    <w:p w14:paraId="51599A3B" w14:textId="6BEFBE4D" w:rsidR="00302176" w:rsidRPr="00C141BF" w:rsidRDefault="00302176" w:rsidP="00302176">
      <w:pPr>
        <w:rPr>
          <w:rFonts w:ascii="ＭＳ Ｐゴシック" w:eastAsia="ＭＳ Ｐゴシック" w:hAnsi="ＭＳ Ｐゴシック"/>
          <w:b/>
          <w:sz w:val="18"/>
          <w:szCs w:val="18"/>
        </w:rPr>
      </w:pPr>
      <w:r w:rsidRPr="00C141BF">
        <w:rPr>
          <w:rFonts w:ascii="ＭＳ Ｐゴシック" w:eastAsia="ＭＳ Ｐゴシック" w:hAnsi="ＭＳ Ｐゴシック" w:hint="eastAsia"/>
          <w:b/>
          <w:bCs/>
          <w:sz w:val="18"/>
          <w:szCs w:val="18"/>
        </w:rPr>
        <w:t>9.</w:t>
      </w:r>
      <w:r w:rsidRPr="00C141BF">
        <w:rPr>
          <w:rFonts w:ascii="ＭＳ Ｐゴシック" w:eastAsia="ＭＳ Ｐゴシック" w:hAnsi="ＭＳ Ｐゴシック" w:hint="eastAsia"/>
          <w:b/>
          <w:sz w:val="18"/>
          <w:szCs w:val="18"/>
        </w:rPr>
        <w:t xml:space="preserve"> 参加学生の義務　</w:t>
      </w:r>
    </w:p>
    <w:p w14:paraId="0B14B751" w14:textId="77777777" w:rsidR="000D65AA" w:rsidRDefault="00951D75" w:rsidP="000D65AA">
      <w:pPr>
        <w:ind w:leftChars="100" w:left="424" w:hangingChars="100" w:hanging="197"/>
        <w:rPr>
          <w:rFonts w:ascii="ＭＳ Ｐゴシック" w:eastAsia="ＭＳ Ｐゴシック" w:hAnsi="ＭＳ Ｐゴシック"/>
          <w:sz w:val="18"/>
          <w:szCs w:val="18"/>
        </w:rPr>
      </w:pPr>
      <w:r w:rsidRPr="00951D75">
        <w:rPr>
          <w:rFonts w:ascii="ＭＳ Ｐゴシック" w:eastAsia="ＭＳ Ｐゴシック" w:hAnsi="ＭＳ Ｐゴシック" w:hint="eastAsia"/>
          <w:sz w:val="18"/>
          <w:szCs w:val="18"/>
        </w:rPr>
        <w:t>①事前研修、事後報告会、海外渡航前危機管理オリエンテーションなどを含む全行程への参加が必要</w:t>
      </w:r>
    </w:p>
    <w:p w14:paraId="29CDC6C7" w14:textId="5F7448AB" w:rsidR="00951D75" w:rsidRPr="00951D75" w:rsidRDefault="00951D75" w:rsidP="00D51526">
      <w:pPr>
        <w:ind w:leftChars="200" w:left="453"/>
        <w:rPr>
          <w:rFonts w:ascii="ＭＳ Ｐゴシック" w:eastAsia="ＭＳ Ｐゴシック" w:hAnsi="ＭＳ Ｐゴシック"/>
          <w:sz w:val="18"/>
          <w:szCs w:val="18"/>
        </w:rPr>
      </w:pPr>
      <w:r w:rsidRPr="00951D75">
        <w:rPr>
          <w:rFonts w:ascii="ＭＳ Ｐゴシック" w:eastAsia="ＭＳ Ｐゴシック" w:hAnsi="ＭＳ Ｐゴシック" w:hint="eastAsia"/>
          <w:sz w:val="18"/>
          <w:szCs w:val="18"/>
        </w:rPr>
        <w:t>です。修了証明書の発行要件でもあります。</w:t>
      </w:r>
    </w:p>
    <w:p w14:paraId="564F8407" w14:textId="41046C4C" w:rsidR="00951D75" w:rsidRPr="00951D75" w:rsidRDefault="00951D75" w:rsidP="00D51526">
      <w:pPr>
        <w:ind w:leftChars="100" w:left="424" w:hangingChars="100" w:hanging="197"/>
        <w:rPr>
          <w:rFonts w:ascii="ＭＳ Ｐゴシック" w:eastAsia="ＭＳ Ｐゴシック" w:hAnsi="ＭＳ Ｐゴシック"/>
          <w:sz w:val="18"/>
          <w:szCs w:val="18"/>
        </w:rPr>
      </w:pPr>
      <w:r w:rsidRPr="00951D75">
        <w:rPr>
          <w:rFonts w:ascii="ＭＳ Ｐゴシック" w:eastAsia="ＭＳ Ｐゴシック" w:hAnsi="ＭＳ Ｐゴシック" w:hint="eastAsia"/>
          <w:sz w:val="18"/>
          <w:szCs w:val="18"/>
        </w:rPr>
        <w:t>②</w:t>
      </w:r>
      <w:r w:rsidR="00A24DF6">
        <w:rPr>
          <w:rFonts w:ascii="ＭＳ Ｐゴシック" w:eastAsia="ＭＳ Ｐゴシック" w:hAnsi="ＭＳ Ｐゴシック" w:hint="eastAsia"/>
          <w:sz w:val="18"/>
          <w:szCs w:val="18"/>
        </w:rPr>
        <w:t>大学指定の</w:t>
      </w:r>
      <w:r w:rsidRPr="00951D75">
        <w:rPr>
          <w:rFonts w:ascii="ＭＳ Ｐゴシック" w:eastAsia="ＭＳ Ｐゴシック" w:hAnsi="ＭＳ Ｐゴシック" w:hint="eastAsia"/>
          <w:sz w:val="18"/>
          <w:szCs w:val="18"/>
        </w:rPr>
        <w:t>海外旅行傷害保険に加入していることが必要です。（クレジットカード等付帯の保険とは別になりますので注意してください。）</w:t>
      </w:r>
    </w:p>
    <w:p w14:paraId="251C8044" w14:textId="02278FDC" w:rsidR="00302176" w:rsidRDefault="00302176" w:rsidP="00302176">
      <w:pPr>
        <w:rPr>
          <w:rFonts w:ascii="ＭＳ Ｐゴシック" w:eastAsia="ＭＳ Ｐゴシック" w:hAnsi="ＭＳ Ｐゴシック"/>
          <w:b/>
          <w:bCs/>
          <w:sz w:val="18"/>
          <w:szCs w:val="18"/>
        </w:rPr>
      </w:pPr>
      <w:r w:rsidRPr="00C141BF">
        <w:rPr>
          <w:rFonts w:ascii="ＭＳ Ｐゴシック" w:eastAsia="ＭＳ Ｐゴシック" w:hAnsi="ＭＳ Ｐゴシック" w:hint="eastAsia"/>
          <w:b/>
          <w:sz w:val="18"/>
          <w:szCs w:val="18"/>
        </w:rPr>
        <w:t>10</w:t>
      </w:r>
      <w:r w:rsidR="00AA5FC6" w:rsidRPr="00C141BF">
        <w:rPr>
          <w:rFonts w:ascii="ＭＳ Ｐゴシック" w:eastAsia="ＭＳ Ｐゴシック" w:hAnsi="ＭＳ Ｐゴシック" w:hint="eastAsia"/>
          <w:b/>
          <w:sz w:val="18"/>
          <w:szCs w:val="18"/>
        </w:rPr>
        <w:t>.</w:t>
      </w:r>
      <w:r w:rsidRPr="00C141BF">
        <w:rPr>
          <w:rFonts w:ascii="ＭＳ Ｐゴシック" w:eastAsia="ＭＳ Ｐゴシック" w:hAnsi="ＭＳ Ｐゴシック" w:hint="eastAsia"/>
          <w:b/>
          <w:bCs/>
          <w:sz w:val="18"/>
          <w:szCs w:val="18"/>
        </w:rPr>
        <w:t xml:space="preserve"> 奨学金と助成金 </w:t>
      </w:r>
    </w:p>
    <w:p w14:paraId="42C68E5D" w14:textId="142D892F" w:rsidR="005E3FCD" w:rsidRPr="00C141BF" w:rsidRDefault="0043187A" w:rsidP="0043187A">
      <w:pPr>
        <w:ind w:firstLineChars="200" w:firstLine="393"/>
        <w:rPr>
          <w:rFonts w:ascii="ＭＳ Ｐゴシック" w:eastAsia="ＭＳ Ｐゴシック" w:hAnsi="ＭＳ Ｐゴシック"/>
          <w:b/>
          <w:sz w:val="18"/>
          <w:szCs w:val="18"/>
        </w:rPr>
      </w:pPr>
      <w:r w:rsidRPr="0043187A">
        <w:rPr>
          <w:rFonts w:ascii="ＭＳ Ｐゴシック" w:eastAsia="ＭＳ Ｐゴシック" w:hAnsi="ＭＳ Ｐゴシック" w:hint="eastAsia"/>
          <w:sz w:val="18"/>
          <w:szCs w:val="18"/>
        </w:rPr>
        <w:t>数名に助成金が支給される予定です。</w:t>
      </w:r>
    </w:p>
    <w:bookmarkEnd w:id="0"/>
    <w:p w14:paraId="6952DEE0" w14:textId="58BB04B6" w:rsidR="004B30AF" w:rsidRPr="00C141BF" w:rsidRDefault="00302176" w:rsidP="004B30AF">
      <w:pPr>
        <w:rPr>
          <w:rFonts w:ascii="ＭＳ Ｐゴシック" w:eastAsia="ＭＳ Ｐゴシック" w:hAnsi="ＭＳ Ｐゴシック" w:cs="ＭＳ Ｐゴシック"/>
          <w:sz w:val="18"/>
          <w:szCs w:val="18"/>
        </w:rPr>
      </w:pPr>
      <w:r w:rsidRPr="00C141BF">
        <w:rPr>
          <w:rFonts w:ascii="ＭＳ Ｐゴシック" w:eastAsia="ＭＳ Ｐゴシック" w:hAnsi="ＭＳ Ｐゴシック" w:hint="eastAsia"/>
          <w:b/>
          <w:bCs/>
          <w:sz w:val="18"/>
          <w:szCs w:val="18"/>
        </w:rPr>
        <w:t>11</w:t>
      </w:r>
      <w:r w:rsidR="00AA5FC6" w:rsidRPr="00C141BF">
        <w:rPr>
          <w:rFonts w:ascii="ＭＳ Ｐゴシック" w:eastAsia="ＭＳ Ｐゴシック" w:hAnsi="ＭＳ Ｐゴシック" w:hint="eastAsia"/>
          <w:b/>
          <w:bCs/>
          <w:sz w:val="18"/>
          <w:szCs w:val="18"/>
        </w:rPr>
        <w:t>.</w:t>
      </w:r>
      <w:r w:rsidR="004B30AF" w:rsidRPr="00C141BF">
        <w:rPr>
          <w:rFonts w:ascii="ＭＳ Ｐゴシック" w:eastAsia="ＭＳ Ｐゴシック" w:hAnsi="ＭＳ Ｐゴシック"/>
          <w:b/>
          <w:bCs/>
          <w:sz w:val="18"/>
          <w:szCs w:val="18"/>
        </w:rPr>
        <w:t xml:space="preserve">その他の注意事項　</w:t>
      </w:r>
      <w:r w:rsidR="004B30AF" w:rsidRPr="00C141BF">
        <w:rPr>
          <w:rFonts w:ascii="ＭＳ Ｐゴシック" w:eastAsia="ＭＳ Ｐゴシック" w:hAnsi="ＭＳ Ｐゴシック" w:cs="ＭＳ Ｐゴシック"/>
          <w:sz w:val="18"/>
          <w:szCs w:val="18"/>
        </w:rPr>
        <w:t xml:space="preserve">　</w:t>
      </w:r>
    </w:p>
    <w:p w14:paraId="682AEA93" w14:textId="77777777" w:rsidR="000274BB" w:rsidRDefault="00951D75" w:rsidP="000274BB">
      <w:pPr>
        <w:ind w:firstLineChars="200" w:firstLine="393"/>
        <w:rPr>
          <w:rFonts w:ascii="ＭＳ Ｐゴシック" w:eastAsia="ＭＳ Ｐゴシック" w:hAnsi="ＭＳ Ｐゴシック"/>
          <w:sz w:val="18"/>
          <w:szCs w:val="18"/>
        </w:rPr>
      </w:pPr>
      <w:r w:rsidRPr="00951D75">
        <w:rPr>
          <w:rFonts w:ascii="ＭＳ Ｐゴシック" w:eastAsia="ＭＳ Ｐゴシック" w:hAnsi="ＭＳ Ｐゴシック" w:hint="eastAsia"/>
          <w:sz w:val="18"/>
          <w:szCs w:val="18"/>
        </w:rPr>
        <w:t>参加決定後や研修期間中の自己都合による研修中止は、原則として認めません。ただし、やむを得</w:t>
      </w:r>
      <w:r w:rsidR="000274BB">
        <w:rPr>
          <w:rFonts w:ascii="ＭＳ Ｐゴシック" w:eastAsia="ＭＳ Ｐゴシック" w:hAnsi="ＭＳ Ｐゴシック" w:hint="eastAsia"/>
          <w:sz w:val="18"/>
          <w:szCs w:val="18"/>
        </w:rPr>
        <w:t xml:space="preserve">　　</w:t>
      </w:r>
    </w:p>
    <w:p w14:paraId="0CB6513A" w14:textId="7788F458" w:rsidR="00A24DF6" w:rsidRDefault="00951D75" w:rsidP="00A24DF6">
      <w:pPr>
        <w:ind w:leftChars="100" w:left="227"/>
        <w:rPr>
          <w:rFonts w:ascii="ＭＳ Ｐゴシック" w:eastAsia="ＭＳ Ｐゴシック" w:hAnsi="ＭＳ Ｐゴシック"/>
          <w:sz w:val="18"/>
          <w:szCs w:val="18"/>
        </w:rPr>
      </w:pPr>
      <w:r w:rsidRPr="00951D75">
        <w:rPr>
          <w:rFonts w:ascii="ＭＳ Ｐゴシック" w:eastAsia="ＭＳ Ｐゴシック" w:hAnsi="ＭＳ Ｐゴシック" w:hint="eastAsia"/>
          <w:sz w:val="18"/>
          <w:szCs w:val="18"/>
        </w:rPr>
        <w:t>ない事情と判断される場合には、この限りではありません。なお、この場合でも研修に必要な費用を返還することはできません。</w:t>
      </w:r>
      <w:r w:rsidR="005E3FCD">
        <w:rPr>
          <w:rFonts w:ascii="ＭＳ Ｐゴシック" w:eastAsia="ＭＳ Ｐゴシック" w:hAnsi="ＭＳ Ｐゴシック" w:hint="eastAsia"/>
          <w:sz w:val="18"/>
          <w:szCs w:val="18"/>
        </w:rPr>
        <w:t>どうしてもやむを得ない理由により帰国しなければならないような場合は、ご自身の費用で航空券を購入いただきます。</w:t>
      </w:r>
    </w:p>
    <w:p w14:paraId="63794C21" w14:textId="48D0C8DB" w:rsidR="004B30AF" w:rsidRPr="00C141BF" w:rsidRDefault="00385D91" w:rsidP="00A24DF6">
      <w:pPr>
        <w:ind w:leftChars="100" w:left="227"/>
        <w:rPr>
          <w:rFonts w:ascii="ＭＳ Ｐゴシック" w:eastAsia="ＭＳ Ｐゴシック" w:hAnsi="ＭＳ Ｐゴシック"/>
          <w:sz w:val="18"/>
          <w:szCs w:val="18"/>
        </w:rPr>
      </w:pPr>
      <w:r w:rsidRPr="00C141BF">
        <w:rPr>
          <w:rFonts w:ascii="ＭＳ Ｐゴシック" w:eastAsia="ＭＳ Ｐゴシック" w:hAnsi="ＭＳ Ｐゴシック"/>
          <w:noProof/>
          <w:sz w:val="18"/>
          <w:szCs w:val="18"/>
        </w:rPr>
        <mc:AlternateContent>
          <mc:Choice Requires="wps">
            <w:drawing>
              <wp:anchor distT="0" distB="0" distL="114300" distR="114300" simplePos="0" relativeHeight="251660288" behindDoc="0" locked="0" layoutInCell="1" allowOverlap="1" wp14:anchorId="12E1B5B9" wp14:editId="6F5D3BF3">
                <wp:simplePos x="0" y="0"/>
                <wp:positionH relativeFrom="column">
                  <wp:posOffset>2719134</wp:posOffset>
                </wp:positionH>
                <wp:positionV relativeFrom="paragraph">
                  <wp:posOffset>227330</wp:posOffset>
                </wp:positionV>
                <wp:extent cx="2054832" cy="292100"/>
                <wp:effectExtent l="0" t="0" r="317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32" cy="292100"/>
                        </a:xfrm>
                        <a:prstGeom prst="rect">
                          <a:avLst/>
                        </a:prstGeom>
                        <a:solidFill>
                          <a:schemeClr val="bg1"/>
                        </a:solidFill>
                        <a:ln w="9525">
                          <a:noFill/>
                          <a:miter lim="800000"/>
                          <a:headEnd/>
                          <a:tailEnd/>
                        </a:ln>
                      </wps:spPr>
                      <wps:txbx>
                        <w:txbxContent>
                          <w:p w14:paraId="7E529B1D" w14:textId="4A88AF0A" w:rsidR="004B30AF" w:rsidRPr="000D0EB6" w:rsidRDefault="004B30AF" w:rsidP="00385D91">
                            <w:pPr>
                              <w:ind w:firstLineChars="200" w:firstLine="455"/>
                              <w:rPr>
                                <w:rFonts w:ascii="ＭＳ ゴシック" w:eastAsia="ＭＳ ゴシック" w:hAnsi="ＭＳ ゴシック"/>
                                <w:b/>
                              </w:rPr>
                            </w:pPr>
                            <w:r w:rsidRPr="000D0EB6">
                              <w:rPr>
                                <w:rFonts w:ascii="ＭＳ ゴシック" w:eastAsia="ＭＳ ゴシック" w:hAnsi="ＭＳ ゴシック" w:hint="eastAsia"/>
                                <w:b/>
                              </w:rPr>
                              <w:t>照会先</w:t>
                            </w:r>
                            <w:r>
                              <w:rPr>
                                <w:rFonts w:ascii="ＭＳ ゴシック" w:eastAsia="ＭＳ ゴシック" w:hAnsi="ＭＳ ゴシック" w:hint="eastAsia"/>
                                <w:b/>
                              </w:rPr>
                              <w:t>及び</w:t>
                            </w:r>
                            <w:r w:rsidRPr="000D0EB6">
                              <w:rPr>
                                <w:rFonts w:ascii="ＭＳ ゴシック" w:eastAsia="ＭＳ ゴシック" w:hAnsi="ＭＳ ゴシック" w:hint="eastAsia"/>
                                <w:b/>
                              </w:rPr>
                              <w:t>書類</w:t>
                            </w:r>
                            <w:r w:rsidR="00385D91">
                              <w:rPr>
                                <w:rFonts w:ascii="ＭＳ ゴシック" w:eastAsia="ＭＳ ゴシック" w:hAnsi="ＭＳ ゴシック" w:hint="eastAsia"/>
                                <w:b/>
                              </w:rPr>
                              <w:t>提出先</w:t>
                            </w:r>
                            <w:r>
                              <w:rPr>
                                <w:rFonts w:ascii="ＭＳ ゴシック" w:eastAsia="ＭＳ ゴシック" w:hAnsi="ＭＳ ゴシック"/>
                                <w:b/>
                              </w:rPr>
                              <w:tab/>
                            </w:r>
                            <w:r>
                              <w:rPr>
                                <w:rFonts w:ascii="ＭＳ ゴシック" w:eastAsia="ＭＳ ゴシック" w:hAnsi="ＭＳ ゴシック"/>
                                <w:b/>
                              </w:rPr>
                              <w:tab/>
                            </w:r>
                            <w:r>
                              <w:rPr>
                                <w:rFonts w:ascii="ＭＳ ゴシック" w:eastAsia="ＭＳ ゴシック" w:hAnsi="ＭＳ ゴシック"/>
                                <w:b/>
                              </w:rPr>
                              <w:tab/>
                            </w:r>
                            <w:r w:rsidRPr="000D0EB6">
                              <w:rPr>
                                <w:rFonts w:ascii="ＭＳ ゴシック" w:eastAsia="ＭＳ ゴシック" w:hAnsi="ＭＳ ゴシック" w:hint="eastAsia"/>
                                <w:b/>
                              </w:rPr>
                              <w:t>出先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E1B5B9" id="_x0000_t202" coordsize="21600,21600" o:spt="202" path="m,l,21600r21600,l21600,xe">
                <v:stroke joinstyle="miter"/>
                <v:path gradientshapeok="t" o:connecttype="rect"/>
              </v:shapetype>
              <v:shape id="テキスト ボックス 2" o:spid="_x0000_s1026" type="#_x0000_t202" style="position:absolute;left:0;text-align:left;margin-left:214.1pt;margin-top:17.9pt;width:161.8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" fillcolor="white [3212]" stroked="f">
                <v:textbox>
                  <w:txbxContent>
                    <w:p w14:paraId="7E529B1D" w14:textId="4A88AF0A" w:rsidR="004B30AF" w:rsidRPr="000D0EB6" w:rsidRDefault="004B30AF" w:rsidP="00385D91">
                      <w:pPr>
                        <w:ind w:firstLineChars="200" w:firstLine="455"/>
                        <w:rPr>
                          <w:rFonts w:ascii="ＭＳ ゴシック" w:eastAsia="ＭＳ ゴシック" w:hAnsi="ＭＳ ゴシック"/>
                          <w:b/>
                        </w:rPr>
                      </w:pPr>
                      <w:r w:rsidRPr="000D0EB6">
                        <w:rPr>
                          <w:rFonts w:ascii="ＭＳ ゴシック" w:eastAsia="ＭＳ ゴシック" w:hAnsi="ＭＳ ゴシック" w:hint="eastAsia"/>
                          <w:b/>
                        </w:rPr>
                        <w:t>照会先</w:t>
                      </w:r>
                      <w:r>
                        <w:rPr>
                          <w:rFonts w:ascii="ＭＳ ゴシック" w:eastAsia="ＭＳ ゴシック" w:hAnsi="ＭＳ ゴシック" w:hint="eastAsia"/>
                          <w:b/>
                        </w:rPr>
                        <w:t>及び</w:t>
                      </w:r>
                      <w:r w:rsidRPr="000D0EB6">
                        <w:rPr>
                          <w:rFonts w:ascii="ＭＳ ゴシック" w:eastAsia="ＭＳ ゴシック" w:hAnsi="ＭＳ ゴシック" w:hint="eastAsia"/>
                          <w:b/>
                        </w:rPr>
                        <w:t>書類</w:t>
                      </w:r>
                      <w:r w:rsidR="00385D91">
                        <w:rPr>
                          <w:rFonts w:ascii="ＭＳ ゴシック" w:eastAsia="ＭＳ ゴシック" w:hAnsi="ＭＳ ゴシック" w:hint="eastAsia"/>
                          <w:b/>
                        </w:rPr>
                        <w:t>提出先</w:t>
                      </w:r>
                      <w:r>
                        <w:rPr>
                          <w:rFonts w:ascii="ＭＳ ゴシック" w:eastAsia="ＭＳ ゴシック" w:hAnsi="ＭＳ ゴシック"/>
                          <w:b/>
                        </w:rPr>
                        <w:tab/>
                      </w:r>
                      <w:r>
                        <w:rPr>
                          <w:rFonts w:ascii="ＭＳ ゴシック" w:eastAsia="ＭＳ ゴシック" w:hAnsi="ＭＳ ゴシック"/>
                          <w:b/>
                        </w:rPr>
                        <w:tab/>
                      </w:r>
                      <w:r>
                        <w:rPr>
                          <w:rFonts w:ascii="ＭＳ ゴシック" w:eastAsia="ＭＳ ゴシック" w:hAnsi="ＭＳ ゴシック"/>
                          <w:b/>
                        </w:rPr>
                        <w:tab/>
                      </w:r>
                      <w:r w:rsidRPr="000D0EB6">
                        <w:rPr>
                          <w:rFonts w:ascii="ＭＳ ゴシック" w:eastAsia="ＭＳ ゴシック" w:hAnsi="ＭＳ ゴシック" w:hint="eastAsia"/>
                          <w:b/>
                        </w:rPr>
                        <w:t>出先</w:t>
                      </w:r>
                    </w:p>
                  </w:txbxContent>
                </v:textbox>
              </v:shape>
            </w:pict>
          </mc:Fallback>
        </mc:AlternateContent>
      </w:r>
    </w:p>
    <w:p w14:paraId="09433EDD" w14:textId="0CA27E1F" w:rsidR="005B23EB" w:rsidRPr="00C141BF" w:rsidRDefault="004B30AF" w:rsidP="00A475E6">
      <w:pPr>
        <w:spacing w:line="0" w:lineRule="atLeast"/>
        <w:jc w:val="center"/>
        <w:rPr>
          <w:rFonts w:ascii="ＭＳ Ｐゴシック" w:eastAsia="ＭＳ Ｐゴシック" w:hAnsi="ＭＳ Ｐゴシック"/>
          <w:b/>
          <w:sz w:val="18"/>
          <w:szCs w:val="18"/>
        </w:rPr>
      </w:pPr>
      <w:r w:rsidRPr="00C141BF">
        <w:rPr>
          <w:rFonts w:ascii="ＭＳ Ｐゴシック" w:eastAsia="ＭＳ Ｐゴシック" w:hAnsi="ＭＳ Ｐゴシック"/>
          <w:noProof/>
          <w:sz w:val="18"/>
          <w:szCs w:val="18"/>
        </w:rPr>
        <mc:AlternateContent>
          <mc:Choice Requires="wps">
            <w:drawing>
              <wp:anchor distT="0" distB="0" distL="114300" distR="114300" simplePos="0" relativeHeight="251659264" behindDoc="0" locked="0" layoutInCell="1" allowOverlap="1" wp14:anchorId="7D70B94E" wp14:editId="31556497">
                <wp:simplePos x="0" y="0"/>
                <wp:positionH relativeFrom="column">
                  <wp:posOffset>1948815</wp:posOffset>
                </wp:positionH>
                <wp:positionV relativeFrom="paragraph">
                  <wp:posOffset>127636</wp:posOffset>
                </wp:positionV>
                <wp:extent cx="3581400" cy="10096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009650"/>
                        </a:xfrm>
                        <a:prstGeom prst="rect">
                          <a:avLst/>
                        </a:prstGeom>
                        <a:noFill/>
                        <a:ln w="9525">
                          <a:solidFill>
                            <a:srgbClr val="000000"/>
                          </a:solidFill>
                          <a:miter lim="800000"/>
                          <a:headEnd/>
                          <a:tailEnd/>
                        </a:ln>
                      </wps:spPr>
                      <wps:txbx>
                        <w:txbxContent>
                          <w:p w14:paraId="555A9D9D" w14:textId="77777777" w:rsidR="004B30AF" w:rsidRDefault="004B30AF" w:rsidP="004B30AF">
                            <w:pPr>
                              <w:rPr>
                                <w:rFonts w:ascii="ＭＳ ゴシック" w:eastAsia="ＭＳ ゴシック" w:hAnsi="ＭＳ ゴシック"/>
                                <w:szCs w:val="21"/>
                              </w:rPr>
                            </w:pPr>
                          </w:p>
                          <w:p w14:paraId="105D744B" w14:textId="66AD214A" w:rsidR="004B30AF" w:rsidRDefault="00A536AE" w:rsidP="004B30AF">
                            <w:pPr>
                              <w:rPr>
                                <w:rFonts w:ascii="ＭＳ ゴシック" w:eastAsia="ＭＳ ゴシック" w:hAnsi="ＭＳ ゴシック"/>
                                <w:szCs w:val="21"/>
                              </w:rPr>
                            </w:pPr>
                            <w:r>
                              <w:rPr>
                                <w:rFonts w:ascii="ＭＳ ゴシック" w:eastAsia="ＭＳ ゴシック" w:hAnsi="ＭＳ ゴシック" w:hint="eastAsia"/>
                                <w:szCs w:val="21"/>
                              </w:rPr>
                              <w:t>基盤教育センターE</w:t>
                            </w:r>
                            <w:r>
                              <w:rPr>
                                <w:rFonts w:ascii="ＭＳ ゴシック" w:eastAsia="ＭＳ ゴシック" w:hAnsi="ＭＳ ゴシック"/>
                                <w:szCs w:val="21"/>
                              </w:rPr>
                              <w:t>PUU</w:t>
                            </w:r>
                            <w:r w:rsidR="00ED7C22">
                              <w:rPr>
                                <w:rFonts w:ascii="ＭＳ ゴシック" w:eastAsia="ＭＳ ゴシック" w:hAnsi="ＭＳ ゴシック" w:hint="eastAsia"/>
                                <w:szCs w:val="21"/>
                              </w:rPr>
                              <w:t xml:space="preserve">　　</w:t>
                            </w:r>
                          </w:p>
                          <w:p w14:paraId="6C431611" w14:textId="5D148725" w:rsidR="004B30AF" w:rsidRDefault="004B30AF" w:rsidP="004B30A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E-mail:</w:t>
                            </w:r>
                            <w:r>
                              <w:rPr>
                                <w:rFonts w:ascii="ＭＳ ゴシック" w:eastAsia="ＭＳ ゴシック" w:hAnsi="ＭＳ ゴシック" w:hint="eastAsia"/>
                                <w:color w:val="000000" w:themeColor="text1"/>
                                <w:szCs w:val="21"/>
                              </w:rPr>
                              <w:tab/>
                            </w:r>
                            <w:r w:rsidR="00A536AE">
                              <w:rPr>
                                <w:rFonts w:ascii="ＭＳ ゴシック" w:eastAsia="ＭＳ ゴシック" w:hAnsi="ＭＳ ゴシック"/>
                                <w:color w:val="000000" w:themeColor="text1"/>
                                <w:szCs w:val="21"/>
                              </w:rPr>
                              <w:t>epu</w:t>
                            </w:r>
                            <w:r w:rsidR="00910A18">
                              <w:rPr>
                                <w:rFonts w:ascii="ＭＳ ゴシック" w:eastAsia="ＭＳ ゴシック" w:hAnsi="ＭＳ ゴシック" w:hint="eastAsia"/>
                                <w:color w:val="000000" w:themeColor="text1"/>
                                <w:szCs w:val="21"/>
                              </w:rPr>
                              <w:t>u</w:t>
                            </w:r>
                            <w:r w:rsidR="00910A18">
                              <w:rPr>
                                <w:rFonts w:ascii="ＭＳ ゴシック" w:eastAsia="ＭＳ ゴシック" w:hAnsi="ＭＳ ゴシック"/>
                                <w:color w:val="000000" w:themeColor="text1"/>
                                <w:szCs w:val="21"/>
                              </w:rPr>
                              <w:t>info</w:t>
                            </w:r>
                            <w:r>
                              <w:rPr>
                                <w:rFonts w:ascii="ＭＳ ゴシック" w:eastAsia="ＭＳ ゴシック" w:hAnsi="ＭＳ ゴシック" w:hint="eastAsia"/>
                                <w:color w:val="000000" w:themeColor="text1"/>
                                <w:szCs w:val="21"/>
                              </w:rPr>
                              <w:t>@</w:t>
                            </w:r>
                            <w:r w:rsidR="00A536AE">
                              <w:rPr>
                                <w:rFonts w:ascii="ＭＳ ゴシック" w:eastAsia="ＭＳ ゴシック" w:hAnsi="ＭＳ ゴシック"/>
                                <w:color w:val="000000" w:themeColor="text1"/>
                                <w:szCs w:val="21"/>
                              </w:rPr>
                              <w:t>cc</w:t>
                            </w:r>
                            <w:r>
                              <w:rPr>
                                <w:rFonts w:ascii="ＭＳ ゴシック" w:eastAsia="ＭＳ ゴシック" w:hAnsi="ＭＳ ゴシック" w:hint="eastAsia"/>
                                <w:color w:val="000000" w:themeColor="text1"/>
                                <w:szCs w:val="21"/>
                              </w:rPr>
                              <w:t>.utsunomiya-u.ac.jp</w:t>
                            </w:r>
                          </w:p>
                          <w:p w14:paraId="64B28C8D" w14:textId="6CFB9201" w:rsidR="004B30AF" w:rsidRPr="00867F99" w:rsidRDefault="004B30AF" w:rsidP="004B30AF">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Tel: </w:t>
                            </w:r>
                            <w:r>
                              <w:rPr>
                                <w:rFonts w:ascii="ＭＳ ゴシック" w:eastAsia="ＭＳ ゴシック" w:hAnsi="ＭＳ ゴシック" w:hint="eastAsia"/>
                                <w:kern w:val="0"/>
                                <w:szCs w:val="21"/>
                              </w:rPr>
                              <w:tab/>
                              <w:t>028-649-</w:t>
                            </w:r>
                            <w:r w:rsidR="00A536AE">
                              <w:rPr>
                                <w:rFonts w:ascii="ＭＳ ゴシック" w:eastAsia="ＭＳ ゴシック" w:hAnsi="ＭＳ ゴシック"/>
                                <w:kern w:val="0"/>
                                <w:szCs w:val="21"/>
                              </w:rPr>
                              <w:t>8185/5080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0B94E" id="_x0000_s1027" type="#_x0000_t202" style="position:absolute;left:0;text-align:left;margin-left:153.45pt;margin-top:10.05pt;width:282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" filled="f">
                <v:textbox>
                  <w:txbxContent>
                    <w:p w14:paraId="555A9D9D" w14:textId="77777777" w:rsidR="004B30AF" w:rsidRDefault="004B30AF" w:rsidP="004B30AF">
                      <w:pPr>
                        <w:rPr>
                          <w:rFonts w:ascii="ＭＳ ゴシック" w:eastAsia="ＭＳ ゴシック" w:hAnsi="ＭＳ ゴシック"/>
                          <w:szCs w:val="21"/>
                        </w:rPr>
                      </w:pPr>
                    </w:p>
                    <w:p w14:paraId="105D744B" w14:textId="66AD214A" w:rsidR="004B30AF" w:rsidRDefault="00A536AE" w:rsidP="004B30AF">
                      <w:pPr>
                        <w:rPr>
                          <w:rFonts w:ascii="ＭＳ ゴシック" w:eastAsia="ＭＳ ゴシック" w:hAnsi="ＭＳ ゴシック"/>
                          <w:szCs w:val="21"/>
                        </w:rPr>
                      </w:pPr>
                      <w:r>
                        <w:rPr>
                          <w:rFonts w:ascii="ＭＳ ゴシック" w:eastAsia="ＭＳ ゴシック" w:hAnsi="ＭＳ ゴシック" w:hint="eastAsia"/>
                          <w:szCs w:val="21"/>
                        </w:rPr>
                        <w:t>基盤教育センターE</w:t>
                      </w:r>
                      <w:r>
                        <w:rPr>
                          <w:rFonts w:ascii="ＭＳ ゴシック" w:eastAsia="ＭＳ ゴシック" w:hAnsi="ＭＳ ゴシック"/>
                          <w:szCs w:val="21"/>
                        </w:rPr>
                        <w:t>PUU</w:t>
                      </w:r>
                      <w:r w:rsidR="00ED7C22">
                        <w:rPr>
                          <w:rFonts w:ascii="ＭＳ ゴシック" w:eastAsia="ＭＳ ゴシック" w:hAnsi="ＭＳ ゴシック" w:hint="eastAsia"/>
                          <w:szCs w:val="21"/>
                        </w:rPr>
                        <w:t xml:space="preserve">　　</w:t>
                      </w:r>
                    </w:p>
                    <w:p w14:paraId="6C431611" w14:textId="5D148725" w:rsidR="004B30AF" w:rsidRDefault="004B30AF" w:rsidP="004B30A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E-mail:</w:t>
                      </w:r>
                      <w:r>
                        <w:rPr>
                          <w:rFonts w:ascii="ＭＳ ゴシック" w:eastAsia="ＭＳ ゴシック" w:hAnsi="ＭＳ ゴシック" w:hint="eastAsia"/>
                          <w:color w:val="000000" w:themeColor="text1"/>
                          <w:szCs w:val="21"/>
                        </w:rPr>
                        <w:tab/>
                      </w:r>
                      <w:r w:rsidR="00A536AE">
                        <w:rPr>
                          <w:rFonts w:ascii="ＭＳ ゴシック" w:eastAsia="ＭＳ ゴシック" w:hAnsi="ＭＳ ゴシック"/>
                          <w:color w:val="000000" w:themeColor="text1"/>
                          <w:szCs w:val="21"/>
                        </w:rPr>
                        <w:t>epu</w:t>
                      </w:r>
                      <w:r w:rsidR="00910A18">
                        <w:rPr>
                          <w:rFonts w:ascii="ＭＳ ゴシック" w:eastAsia="ＭＳ ゴシック" w:hAnsi="ＭＳ ゴシック" w:hint="eastAsia"/>
                          <w:color w:val="000000" w:themeColor="text1"/>
                          <w:szCs w:val="21"/>
                        </w:rPr>
                        <w:t>u</w:t>
                      </w:r>
                      <w:r w:rsidR="00910A18">
                        <w:rPr>
                          <w:rFonts w:ascii="ＭＳ ゴシック" w:eastAsia="ＭＳ ゴシック" w:hAnsi="ＭＳ ゴシック"/>
                          <w:color w:val="000000" w:themeColor="text1"/>
                          <w:szCs w:val="21"/>
                        </w:rPr>
                        <w:t>info</w:t>
                      </w:r>
                      <w:r>
                        <w:rPr>
                          <w:rFonts w:ascii="ＭＳ ゴシック" w:eastAsia="ＭＳ ゴシック" w:hAnsi="ＭＳ ゴシック" w:hint="eastAsia"/>
                          <w:color w:val="000000" w:themeColor="text1"/>
                          <w:szCs w:val="21"/>
                        </w:rPr>
                        <w:t>@</w:t>
                      </w:r>
                      <w:r w:rsidR="00A536AE">
                        <w:rPr>
                          <w:rFonts w:ascii="ＭＳ ゴシック" w:eastAsia="ＭＳ ゴシック" w:hAnsi="ＭＳ ゴシック"/>
                          <w:color w:val="000000" w:themeColor="text1"/>
                          <w:szCs w:val="21"/>
                        </w:rPr>
                        <w:t>cc</w:t>
                      </w:r>
                      <w:r>
                        <w:rPr>
                          <w:rFonts w:ascii="ＭＳ ゴシック" w:eastAsia="ＭＳ ゴシック" w:hAnsi="ＭＳ ゴシック" w:hint="eastAsia"/>
                          <w:color w:val="000000" w:themeColor="text1"/>
                          <w:szCs w:val="21"/>
                        </w:rPr>
                        <w:t>.utsunomiya-u.ac.jp</w:t>
                      </w:r>
                    </w:p>
                    <w:p w14:paraId="64B28C8D" w14:textId="6CFB9201" w:rsidR="004B30AF" w:rsidRPr="00867F99" w:rsidRDefault="004B30AF" w:rsidP="004B30AF">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Tel: </w:t>
                      </w:r>
                      <w:r>
                        <w:rPr>
                          <w:rFonts w:ascii="ＭＳ ゴシック" w:eastAsia="ＭＳ ゴシック" w:hAnsi="ＭＳ ゴシック" w:hint="eastAsia"/>
                          <w:kern w:val="0"/>
                          <w:szCs w:val="21"/>
                        </w:rPr>
                        <w:tab/>
                        <w:t>028-649-</w:t>
                      </w:r>
                      <w:r w:rsidR="00A536AE">
                        <w:rPr>
                          <w:rFonts w:ascii="ＭＳ ゴシック" w:eastAsia="ＭＳ ゴシック" w:hAnsi="ＭＳ ゴシック"/>
                          <w:kern w:val="0"/>
                          <w:szCs w:val="21"/>
                        </w:rPr>
                        <w:t>8185/5080</w:t>
                      </w:r>
                    </w:p>
                  </w:txbxContent>
                </v:textbox>
              </v:shape>
            </w:pict>
          </mc:Fallback>
        </mc:AlternateContent>
      </w:r>
      <w:bookmarkEnd w:id="1"/>
    </w:p>
    <w:sectPr w:rsidR="005B23EB" w:rsidRPr="00C141BF" w:rsidSect="004B1507">
      <w:footerReference w:type="default" r:id="rId9"/>
      <w:pgSz w:w="11906" w:h="16838"/>
      <w:pgMar w:top="1701" w:right="1701" w:bottom="1531" w:left="1701" w:header="851" w:footer="992" w:gutter="0"/>
      <w:cols w:space="425"/>
      <w:docGrid w:type="linesAndChars" w:linePitch="32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BFC5B" w14:textId="77777777" w:rsidR="00EE6445" w:rsidRDefault="00EE6445" w:rsidP="004B30AF">
      <w:r>
        <w:separator/>
      </w:r>
    </w:p>
  </w:endnote>
  <w:endnote w:type="continuationSeparator" w:id="0">
    <w:p w14:paraId="785C1139" w14:textId="77777777" w:rsidR="00EE6445" w:rsidRDefault="00EE6445" w:rsidP="004B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w:altName w:val="ＭＳ"/>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021909"/>
      <w:docPartObj>
        <w:docPartGallery w:val="Page Numbers (Bottom of Page)"/>
        <w:docPartUnique/>
      </w:docPartObj>
    </w:sdtPr>
    <w:sdtEndPr/>
    <w:sdtContent>
      <w:p w14:paraId="424B65C7" w14:textId="77777777" w:rsidR="00FE1F39" w:rsidRDefault="00FE1F39">
        <w:pPr>
          <w:pStyle w:val="a5"/>
          <w:jc w:val="center"/>
        </w:pPr>
        <w:r>
          <w:fldChar w:fldCharType="begin"/>
        </w:r>
        <w:r>
          <w:instrText>PAGE   \* MERGEFORMAT</w:instrText>
        </w:r>
        <w:r>
          <w:fldChar w:fldCharType="separate"/>
        </w:r>
        <w:r>
          <w:rPr>
            <w:lang w:val="ja-JP"/>
          </w:rPr>
          <w:t>2</w:t>
        </w:r>
        <w:r>
          <w:fldChar w:fldCharType="end"/>
        </w:r>
      </w:p>
    </w:sdtContent>
  </w:sdt>
  <w:p w14:paraId="1D239341" w14:textId="77777777" w:rsidR="00CD1553" w:rsidRDefault="00CD15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16956" w14:textId="77777777" w:rsidR="00EE6445" w:rsidRDefault="00EE6445" w:rsidP="004B30AF">
      <w:r>
        <w:separator/>
      </w:r>
    </w:p>
  </w:footnote>
  <w:footnote w:type="continuationSeparator" w:id="0">
    <w:p w14:paraId="7B8D9F61" w14:textId="77777777" w:rsidR="00EE6445" w:rsidRDefault="00EE6445" w:rsidP="004B3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2E0"/>
    <w:multiLevelType w:val="hybridMultilevel"/>
    <w:tmpl w:val="B5D43792"/>
    <w:lvl w:ilvl="0" w:tplc="195C436A">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 w15:restartNumberingAfterBreak="0">
    <w:nsid w:val="10C92DA0"/>
    <w:multiLevelType w:val="hybridMultilevel"/>
    <w:tmpl w:val="660C51A6"/>
    <w:lvl w:ilvl="0" w:tplc="B118701C">
      <w:start w:val="1"/>
      <w:numFmt w:val="japaneseCounting"/>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295CD1"/>
    <w:multiLevelType w:val="hybridMultilevel"/>
    <w:tmpl w:val="66868BB6"/>
    <w:lvl w:ilvl="0" w:tplc="0CFC95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DC7261"/>
    <w:multiLevelType w:val="hybridMultilevel"/>
    <w:tmpl w:val="4CDC17E4"/>
    <w:lvl w:ilvl="0" w:tplc="59905A66">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54"/>
    <w:rsid w:val="00021EEF"/>
    <w:rsid w:val="000274BB"/>
    <w:rsid w:val="00032585"/>
    <w:rsid w:val="000511D1"/>
    <w:rsid w:val="00063B94"/>
    <w:rsid w:val="00071447"/>
    <w:rsid w:val="000A55DB"/>
    <w:rsid w:val="000B10FB"/>
    <w:rsid w:val="000C3B5C"/>
    <w:rsid w:val="000C451C"/>
    <w:rsid w:val="000D65AA"/>
    <w:rsid w:val="000E6F85"/>
    <w:rsid w:val="000E7722"/>
    <w:rsid w:val="000F0B0E"/>
    <w:rsid w:val="001251F7"/>
    <w:rsid w:val="001317E9"/>
    <w:rsid w:val="0013408A"/>
    <w:rsid w:val="00151D53"/>
    <w:rsid w:val="00154393"/>
    <w:rsid w:val="0016213E"/>
    <w:rsid w:val="00164A14"/>
    <w:rsid w:val="00173E4C"/>
    <w:rsid w:val="00174F63"/>
    <w:rsid w:val="00186612"/>
    <w:rsid w:val="001B4E8B"/>
    <w:rsid w:val="001B634F"/>
    <w:rsid w:val="001E1964"/>
    <w:rsid w:val="001E1F01"/>
    <w:rsid w:val="001F031A"/>
    <w:rsid w:val="00201885"/>
    <w:rsid w:val="002114FB"/>
    <w:rsid w:val="00215379"/>
    <w:rsid w:val="00223BFF"/>
    <w:rsid w:val="00232A6D"/>
    <w:rsid w:val="00246F07"/>
    <w:rsid w:val="002547F9"/>
    <w:rsid w:val="00257453"/>
    <w:rsid w:val="002737C0"/>
    <w:rsid w:val="002777A9"/>
    <w:rsid w:val="00281CE2"/>
    <w:rsid w:val="00297538"/>
    <w:rsid w:val="00297E56"/>
    <w:rsid w:val="002B2C8D"/>
    <w:rsid w:val="002C7C62"/>
    <w:rsid w:val="002D59A0"/>
    <w:rsid w:val="002D63DC"/>
    <w:rsid w:val="002E21EE"/>
    <w:rsid w:val="002E28FA"/>
    <w:rsid w:val="00302176"/>
    <w:rsid w:val="003265E2"/>
    <w:rsid w:val="003417F9"/>
    <w:rsid w:val="003441B0"/>
    <w:rsid w:val="00356F23"/>
    <w:rsid w:val="00365583"/>
    <w:rsid w:val="00382CDC"/>
    <w:rsid w:val="00385D91"/>
    <w:rsid w:val="003A1D37"/>
    <w:rsid w:val="003B6C01"/>
    <w:rsid w:val="003C5ECA"/>
    <w:rsid w:val="003C78B9"/>
    <w:rsid w:val="003D3E14"/>
    <w:rsid w:val="003E07DC"/>
    <w:rsid w:val="003E5786"/>
    <w:rsid w:val="004063EC"/>
    <w:rsid w:val="00415EDA"/>
    <w:rsid w:val="0042227D"/>
    <w:rsid w:val="0043187A"/>
    <w:rsid w:val="00431D24"/>
    <w:rsid w:val="00460089"/>
    <w:rsid w:val="00493395"/>
    <w:rsid w:val="00494E53"/>
    <w:rsid w:val="004B30AF"/>
    <w:rsid w:val="004C176D"/>
    <w:rsid w:val="004C1DED"/>
    <w:rsid w:val="004D40E1"/>
    <w:rsid w:val="004E38E7"/>
    <w:rsid w:val="004E76E5"/>
    <w:rsid w:val="00501D97"/>
    <w:rsid w:val="00516CD9"/>
    <w:rsid w:val="00520C82"/>
    <w:rsid w:val="00532EBF"/>
    <w:rsid w:val="00552A55"/>
    <w:rsid w:val="00553469"/>
    <w:rsid w:val="00554726"/>
    <w:rsid w:val="0056770D"/>
    <w:rsid w:val="00574C32"/>
    <w:rsid w:val="0057665E"/>
    <w:rsid w:val="005857E2"/>
    <w:rsid w:val="005A6954"/>
    <w:rsid w:val="005B23EB"/>
    <w:rsid w:val="005B5D55"/>
    <w:rsid w:val="005C0B4C"/>
    <w:rsid w:val="005C16D7"/>
    <w:rsid w:val="005C503A"/>
    <w:rsid w:val="005C6EDF"/>
    <w:rsid w:val="005E3FCD"/>
    <w:rsid w:val="005E78BC"/>
    <w:rsid w:val="00602F8F"/>
    <w:rsid w:val="00616D4F"/>
    <w:rsid w:val="006171BC"/>
    <w:rsid w:val="00627ABE"/>
    <w:rsid w:val="006315BF"/>
    <w:rsid w:val="00650A2A"/>
    <w:rsid w:val="00651E6E"/>
    <w:rsid w:val="00652EBD"/>
    <w:rsid w:val="00656995"/>
    <w:rsid w:val="0066069F"/>
    <w:rsid w:val="00667D77"/>
    <w:rsid w:val="0067035F"/>
    <w:rsid w:val="006728E4"/>
    <w:rsid w:val="00686DBC"/>
    <w:rsid w:val="00695514"/>
    <w:rsid w:val="00695AEF"/>
    <w:rsid w:val="006B5821"/>
    <w:rsid w:val="006D1F1F"/>
    <w:rsid w:val="006E3A9D"/>
    <w:rsid w:val="006E4ABB"/>
    <w:rsid w:val="007270C5"/>
    <w:rsid w:val="007471DD"/>
    <w:rsid w:val="007603C3"/>
    <w:rsid w:val="00765C2D"/>
    <w:rsid w:val="00775418"/>
    <w:rsid w:val="0077570D"/>
    <w:rsid w:val="00775A11"/>
    <w:rsid w:val="00777FEC"/>
    <w:rsid w:val="007A0AAA"/>
    <w:rsid w:val="007A35AC"/>
    <w:rsid w:val="007C4EF2"/>
    <w:rsid w:val="007D2C44"/>
    <w:rsid w:val="007D4C7F"/>
    <w:rsid w:val="007F5273"/>
    <w:rsid w:val="007F6E2E"/>
    <w:rsid w:val="0080558E"/>
    <w:rsid w:val="0081263A"/>
    <w:rsid w:val="00830C67"/>
    <w:rsid w:val="00847E0C"/>
    <w:rsid w:val="00861DC3"/>
    <w:rsid w:val="00865D4C"/>
    <w:rsid w:val="00874F6E"/>
    <w:rsid w:val="008920BE"/>
    <w:rsid w:val="00894304"/>
    <w:rsid w:val="008A7F0D"/>
    <w:rsid w:val="008B3082"/>
    <w:rsid w:val="008C6F05"/>
    <w:rsid w:val="008D07B8"/>
    <w:rsid w:val="008E57D3"/>
    <w:rsid w:val="0090088B"/>
    <w:rsid w:val="0090416D"/>
    <w:rsid w:val="00910A18"/>
    <w:rsid w:val="00915720"/>
    <w:rsid w:val="009165B3"/>
    <w:rsid w:val="00940361"/>
    <w:rsid w:val="00946483"/>
    <w:rsid w:val="00951D75"/>
    <w:rsid w:val="00967AF2"/>
    <w:rsid w:val="0097323C"/>
    <w:rsid w:val="00982447"/>
    <w:rsid w:val="0099536F"/>
    <w:rsid w:val="009966D5"/>
    <w:rsid w:val="009A0DA7"/>
    <w:rsid w:val="009C0F80"/>
    <w:rsid w:val="009C2075"/>
    <w:rsid w:val="009C40E1"/>
    <w:rsid w:val="009D15FB"/>
    <w:rsid w:val="009D1FB7"/>
    <w:rsid w:val="009D21F9"/>
    <w:rsid w:val="009E27B6"/>
    <w:rsid w:val="00A028AC"/>
    <w:rsid w:val="00A07435"/>
    <w:rsid w:val="00A24DF6"/>
    <w:rsid w:val="00A475E6"/>
    <w:rsid w:val="00A52C86"/>
    <w:rsid w:val="00A536AE"/>
    <w:rsid w:val="00A57C1E"/>
    <w:rsid w:val="00A872F3"/>
    <w:rsid w:val="00AA3312"/>
    <w:rsid w:val="00AA5FC6"/>
    <w:rsid w:val="00AA7C51"/>
    <w:rsid w:val="00AB4117"/>
    <w:rsid w:val="00AB4244"/>
    <w:rsid w:val="00AE2744"/>
    <w:rsid w:val="00AE31FF"/>
    <w:rsid w:val="00B000FA"/>
    <w:rsid w:val="00B0478E"/>
    <w:rsid w:val="00B15ADA"/>
    <w:rsid w:val="00B2068B"/>
    <w:rsid w:val="00B4004D"/>
    <w:rsid w:val="00B437EB"/>
    <w:rsid w:val="00B700B4"/>
    <w:rsid w:val="00B733B7"/>
    <w:rsid w:val="00B758B0"/>
    <w:rsid w:val="00B82B8E"/>
    <w:rsid w:val="00B85925"/>
    <w:rsid w:val="00B85D7A"/>
    <w:rsid w:val="00B862D5"/>
    <w:rsid w:val="00B9058D"/>
    <w:rsid w:val="00B96E29"/>
    <w:rsid w:val="00BA7D1B"/>
    <w:rsid w:val="00BC08C7"/>
    <w:rsid w:val="00BC5295"/>
    <w:rsid w:val="00BD0CCF"/>
    <w:rsid w:val="00BE613B"/>
    <w:rsid w:val="00BF0DCB"/>
    <w:rsid w:val="00BF7712"/>
    <w:rsid w:val="00BF7864"/>
    <w:rsid w:val="00C141BF"/>
    <w:rsid w:val="00C30508"/>
    <w:rsid w:val="00C44BC9"/>
    <w:rsid w:val="00C44EAD"/>
    <w:rsid w:val="00C50EE6"/>
    <w:rsid w:val="00C603E9"/>
    <w:rsid w:val="00C60C2F"/>
    <w:rsid w:val="00C6138A"/>
    <w:rsid w:val="00C925A8"/>
    <w:rsid w:val="00C93C8E"/>
    <w:rsid w:val="00C94964"/>
    <w:rsid w:val="00CA2465"/>
    <w:rsid w:val="00CA2FEE"/>
    <w:rsid w:val="00CA3845"/>
    <w:rsid w:val="00CA3E3A"/>
    <w:rsid w:val="00CB4A75"/>
    <w:rsid w:val="00CB55A3"/>
    <w:rsid w:val="00CB7E9B"/>
    <w:rsid w:val="00CD1553"/>
    <w:rsid w:val="00CD37F1"/>
    <w:rsid w:val="00CE7254"/>
    <w:rsid w:val="00CE7F4A"/>
    <w:rsid w:val="00CF0045"/>
    <w:rsid w:val="00D04094"/>
    <w:rsid w:val="00D158F0"/>
    <w:rsid w:val="00D172A6"/>
    <w:rsid w:val="00D2433A"/>
    <w:rsid w:val="00D51526"/>
    <w:rsid w:val="00D63915"/>
    <w:rsid w:val="00D7046F"/>
    <w:rsid w:val="00D707F2"/>
    <w:rsid w:val="00D71DEA"/>
    <w:rsid w:val="00D84D56"/>
    <w:rsid w:val="00DB7163"/>
    <w:rsid w:val="00DC465D"/>
    <w:rsid w:val="00DC6987"/>
    <w:rsid w:val="00E123A3"/>
    <w:rsid w:val="00E12856"/>
    <w:rsid w:val="00E13DD7"/>
    <w:rsid w:val="00E14361"/>
    <w:rsid w:val="00E24807"/>
    <w:rsid w:val="00E307F8"/>
    <w:rsid w:val="00E34805"/>
    <w:rsid w:val="00E4708E"/>
    <w:rsid w:val="00E57F26"/>
    <w:rsid w:val="00E72D03"/>
    <w:rsid w:val="00E84F5E"/>
    <w:rsid w:val="00E96863"/>
    <w:rsid w:val="00EC15AC"/>
    <w:rsid w:val="00EC25AB"/>
    <w:rsid w:val="00EC2E6A"/>
    <w:rsid w:val="00ED7C22"/>
    <w:rsid w:val="00EE6445"/>
    <w:rsid w:val="00F04126"/>
    <w:rsid w:val="00F17C11"/>
    <w:rsid w:val="00F3570B"/>
    <w:rsid w:val="00F5385F"/>
    <w:rsid w:val="00F7533F"/>
    <w:rsid w:val="00F971FC"/>
    <w:rsid w:val="00FA2CDE"/>
    <w:rsid w:val="00FC0EC8"/>
    <w:rsid w:val="00FC260B"/>
    <w:rsid w:val="00FD362D"/>
    <w:rsid w:val="00FE1F39"/>
    <w:rsid w:val="00FE2597"/>
    <w:rsid w:val="00FE54C5"/>
    <w:rsid w:val="00FF1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59292BAD"/>
  <w15:chartTrackingRefBased/>
  <w15:docId w15:val="{0C821A02-397C-4308-84C9-6F7C9264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0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0AF"/>
    <w:pPr>
      <w:tabs>
        <w:tab w:val="center" w:pos="4252"/>
        <w:tab w:val="right" w:pos="8504"/>
      </w:tabs>
      <w:snapToGrid w:val="0"/>
    </w:pPr>
  </w:style>
  <w:style w:type="character" w:customStyle="1" w:styleId="a4">
    <w:name w:val="ヘッダー (文字)"/>
    <w:basedOn w:val="a0"/>
    <w:link w:val="a3"/>
    <w:uiPriority w:val="99"/>
    <w:rsid w:val="004B30AF"/>
  </w:style>
  <w:style w:type="paragraph" w:styleId="a5">
    <w:name w:val="footer"/>
    <w:basedOn w:val="a"/>
    <w:link w:val="a6"/>
    <w:uiPriority w:val="99"/>
    <w:unhideWhenUsed/>
    <w:rsid w:val="004B30AF"/>
    <w:pPr>
      <w:tabs>
        <w:tab w:val="center" w:pos="4252"/>
        <w:tab w:val="right" w:pos="8504"/>
      </w:tabs>
      <w:snapToGrid w:val="0"/>
    </w:pPr>
  </w:style>
  <w:style w:type="character" w:customStyle="1" w:styleId="a6">
    <w:name w:val="フッター (文字)"/>
    <w:basedOn w:val="a0"/>
    <w:link w:val="a5"/>
    <w:uiPriority w:val="99"/>
    <w:rsid w:val="004B30AF"/>
  </w:style>
  <w:style w:type="paragraph" w:styleId="a7">
    <w:name w:val="List Paragraph"/>
    <w:basedOn w:val="a"/>
    <w:uiPriority w:val="34"/>
    <w:qFormat/>
    <w:rsid w:val="004B30AF"/>
    <w:pPr>
      <w:ind w:leftChars="400" w:left="840"/>
    </w:pPr>
  </w:style>
  <w:style w:type="table" w:styleId="a8">
    <w:name w:val="Table Grid"/>
    <w:basedOn w:val="a1"/>
    <w:uiPriority w:val="39"/>
    <w:rsid w:val="004B3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30AF"/>
    <w:pPr>
      <w:widowControl w:val="0"/>
      <w:autoSpaceDE w:val="0"/>
      <w:autoSpaceDN w:val="0"/>
      <w:adjustRightInd w:val="0"/>
    </w:pPr>
    <w:rPr>
      <w:rFonts w:ascii="ＭＳ" w:eastAsia="ＭＳ" w:cs="ＭＳ"/>
      <w:color w:val="000000"/>
      <w:kern w:val="0"/>
      <w:sz w:val="24"/>
      <w:szCs w:val="24"/>
    </w:rPr>
  </w:style>
  <w:style w:type="character" w:styleId="a9">
    <w:name w:val="Hyperlink"/>
    <w:basedOn w:val="a0"/>
    <w:uiPriority w:val="99"/>
    <w:unhideWhenUsed/>
    <w:rsid w:val="00B437EB"/>
    <w:rPr>
      <w:color w:val="0563C1" w:themeColor="hyperlink"/>
      <w:u w:val="single"/>
    </w:rPr>
  </w:style>
  <w:style w:type="character" w:styleId="aa">
    <w:name w:val="Unresolved Mention"/>
    <w:basedOn w:val="a0"/>
    <w:uiPriority w:val="99"/>
    <w:semiHidden/>
    <w:unhideWhenUsed/>
    <w:rsid w:val="00B43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994645">
      <w:bodyDiv w:val="1"/>
      <w:marLeft w:val="0"/>
      <w:marRight w:val="0"/>
      <w:marTop w:val="0"/>
      <w:marBottom w:val="0"/>
      <w:divBdr>
        <w:top w:val="none" w:sz="0" w:space="0" w:color="auto"/>
        <w:left w:val="none" w:sz="0" w:space="0" w:color="auto"/>
        <w:bottom w:val="none" w:sz="0" w:space="0" w:color="auto"/>
        <w:right w:val="none" w:sz="0" w:space="0" w:color="auto"/>
      </w:divBdr>
    </w:div>
    <w:div w:id="1382710737">
      <w:bodyDiv w:val="1"/>
      <w:marLeft w:val="0"/>
      <w:marRight w:val="0"/>
      <w:marTop w:val="0"/>
      <w:marBottom w:val="0"/>
      <w:divBdr>
        <w:top w:val="none" w:sz="0" w:space="0" w:color="auto"/>
        <w:left w:val="none" w:sz="0" w:space="0" w:color="auto"/>
        <w:bottom w:val="none" w:sz="0" w:space="0" w:color="auto"/>
        <w:right w:val="none" w:sz="0" w:space="0" w:color="auto"/>
      </w:divBdr>
    </w:div>
    <w:div w:id="190899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JscBH1vHN6yaHpWS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3</Pages>
  <Words>1297</Words>
  <Characters>1414</Characters>
  <Application>Microsoft Office Word</Application>
  <DocSecurity>0</DocSecurity>
  <Lines>88</Lines>
  <Paragraphs>112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 忱</dc:creator>
  <cp:keywords/>
  <dc:description/>
  <cp:lastModifiedBy>三村 千恵子</cp:lastModifiedBy>
  <cp:revision>11</cp:revision>
  <cp:lastPrinted>2022-10-13T07:20:00Z</cp:lastPrinted>
  <dcterms:created xsi:type="dcterms:W3CDTF">2025-05-08T07:34:00Z</dcterms:created>
  <dcterms:modified xsi:type="dcterms:W3CDTF">2025-05-14T07:35:00Z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61058bcd5a8e55c26dd18feafedd4ed738d64561f7e10d12894fd569b0ed3524</vt:lpwstr>
  </property>
</Properties>
</file>